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A1322" w14:textId="4D275EBA" w:rsidR="00A15C24" w:rsidRPr="006C5DAD" w:rsidRDefault="00A15C24" w:rsidP="00A15C24">
      <w:pPr>
        <w:rPr>
          <w:rFonts w:ascii="Arial" w:hAnsi="Arial" w:cs="Arial"/>
        </w:rPr>
      </w:pPr>
      <w:r w:rsidRPr="006C5DAD">
        <w:rPr>
          <w:rFonts w:ascii="Arial" w:hAnsi="Arial" w:cs="Arial"/>
        </w:rPr>
        <w:t xml:space="preserve">Signed by </w:t>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t xml:space="preserve">Date </w:t>
      </w:r>
      <w:r w:rsidR="005A2480" w:rsidRPr="006C5DAD">
        <w:rPr>
          <w:rFonts w:ascii="Arial" w:hAnsi="Arial" w:cs="Arial"/>
        </w:rPr>
        <w:tab/>
      </w:r>
      <w:r w:rsidR="00E64190" w:rsidRPr="006C5DAD">
        <w:rPr>
          <w:rFonts w:ascii="Arial" w:hAnsi="Arial" w:cs="Arial"/>
        </w:rPr>
        <w:tab/>
      </w:r>
      <w:r w:rsidR="00DE0B82">
        <w:rPr>
          <w:rFonts w:ascii="Arial" w:hAnsi="Arial" w:cs="Arial"/>
        </w:rPr>
        <w:tab/>
      </w:r>
      <w:r w:rsidR="00330432">
        <w:rPr>
          <w:rFonts w:ascii="Arial" w:hAnsi="Arial" w:cs="Arial"/>
        </w:rPr>
        <w:t>2018</w:t>
      </w:r>
    </w:p>
    <w:p w14:paraId="64FCA557" w14:textId="77777777" w:rsidR="00A15C24" w:rsidRPr="006C5DAD" w:rsidRDefault="00A15C24" w:rsidP="00EE721E">
      <w:pPr>
        <w:jc w:val="center"/>
        <w:rPr>
          <w:rFonts w:ascii="Arial" w:hAnsi="Arial" w:cs="Arial"/>
          <w:b/>
        </w:rPr>
      </w:pPr>
    </w:p>
    <w:p w14:paraId="3F33D47C" w14:textId="77777777" w:rsidR="00506CC2" w:rsidRPr="00047C7D" w:rsidRDefault="00506CC2" w:rsidP="00506CC2">
      <w:pPr>
        <w:jc w:val="center"/>
        <w:rPr>
          <w:rFonts w:ascii="Bookman Old Style" w:hAnsi="Bookman Old Style"/>
          <w:b/>
          <w:sz w:val="28"/>
        </w:rPr>
      </w:pPr>
      <w:r w:rsidRPr="00047C7D">
        <w:rPr>
          <w:rFonts w:ascii="Bookman Old Style" w:hAnsi="Bookman Old Style"/>
          <w:b/>
          <w:sz w:val="28"/>
        </w:rPr>
        <w:t>St Mary’s School Board of Trustees</w:t>
      </w:r>
    </w:p>
    <w:p w14:paraId="426B615A" w14:textId="77777777" w:rsidR="00506CC2" w:rsidRPr="00047C7D" w:rsidRDefault="00506CC2" w:rsidP="00506CC2">
      <w:pPr>
        <w:jc w:val="center"/>
        <w:rPr>
          <w:rFonts w:ascii="Bookman Old Style" w:hAnsi="Bookman Old Style"/>
          <w:b/>
          <w:sz w:val="28"/>
        </w:rPr>
      </w:pPr>
      <w:r w:rsidRPr="00047C7D">
        <w:rPr>
          <w:rFonts w:ascii="Bookman Old Style" w:hAnsi="Bookman Old Style"/>
          <w:b/>
          <w:sz w:val="28"/>
        </w:rPr>
        <w:t>6a Cromwell St, Wakari, Dunedin in the Staffroom</w:t>
      </w:r>
    </w:p>
    <w:p w14:paraId="2C829E67" w14:textId="3C1DEEE8" w:rsidR="00506CC2" w:rsidRPr="00047C7D" w:rsidRDefault="00506CC2" w:rsidP="00506CC2">
      <w:pPr>
        <w:jc w:val="center"/>
        <w:rPr>
          <w:rFonts w:ascii="Bookman Old Style" w:hAnsi="Bookman Old Style"/>
          <w:b/>
          <w:sz w:val="28"/>
        </w:rPr>
      </w:pPr>
      <w:r w:rsidRPr="00047C7D">
        <w:rPr>
          <w:rFonts w:ascii="Bookman Old Style" w:hAnsi="Bookman Old Style"/>
          <w:b/>
          <w:sz w:val="28"/>
        </w:rPr>
        <w:t xml:space="preserve">Minutes of meeting held on </w:t>
      </w:r>
      <w:r w:rsidR="000A7060" w:rsidRPr="00047C7D">
        <w:rPr>
          <w:rFonts w:ascii="Bookman Old Style" w:hAnsi="Bookman Old Style"/>
          <w:b/>
          <w:sz w:val="28"/>
        </w:rPr>
        <w:t xml:space="preserve">Monday </w:t>
      </w:r>
      <w:r w:rsidR="0063275D">
        <w:rPr>
          <w:rFonts w:ascii="Bookman Old Style" w:hAnsi="Bookman Old Style"/>
          <w:b/>
          <w:sz w:val="28"/>
        </w:rPr>
        <w:t>12 February</w:t>
      </w:r>
      <w:r w:rsidR="000A7060" w:rsidRPr="00047C7D">
        <w:rPr>
          <w:rFonts w:ascii="Bookman Old Style" w:hAnsi="Bookman Old Style"/>
          <w:b/>
          <w:sz w:val="28"/>
        </w:rPr>
        <w:t xml:space="preserve"> </w:t>
      </w:r>
      <w:r w:rsidR="0063275D">
        <w:rPr>
          <w:rFonts w:ascii="Bookman Old Style" w:hAnsi="Bookman Old Style"/>
          <w:b/>
          <w:sz w:val="28"/>
        </w:rPr>
        <w:t>2018</w:t>
      </w:r>
      <w:r w:rsidRPr="00047C7D">
        <w:rPr>
          <w:rFonts w:ascii="Bookman Old Style" w:hAnsi="Bookman Old Style"/>
          <w:b/>
          <w:sz w:val="28"/>
        </w:rPr>
        <w:t xml:space="preserve"> at 7</w:t>
      </w:r>
      <w:r w:rsidR="002B6C19" w:rsidRPr="00047C7D">
        <w:rPr>
          <w:rFonts w:ascii="Bookman Old Style" w:hAnsi="Bookman Old Style"/>
          <w:b/>
          <w:sz w:val="28"/>
        </w:rPr>
        <w:t>:0</w:t>
      </w:r>
      <w:r w:rsidRPr="00047C7D">
        <w:rPr>
          <w:rFonts w:ascii="Bookman Old Style" w:hAnsi="Bookman Old Style"/>
          <w:b/>
          <w:sz w:val="28"/>
        </w:rPr>
        <w:t>0 pm</w:t>
      </w:r>
    </w:p>
    <w:p w14:paraId="2A038DB1" w14:textId="77777777" w:rsidR="00506CC2" w:rsidRPr="006C5DAD" w:rsidRDefault="00506CC2" w:rsidP="00506CC2">
      <w:pPr>
        <w:jc w:val="center"/>
        <w:rPr>
          <w:rFonts w:ascii="Bookman Old Style" w:hAnsi="Bookman Old Style"/>
          <w:b/>
        </w:rPr>
      </w:pPr>
    </w:p>
    <w:p w14:paraId="655F8296" w14:textId="77777777" w:rsidR="00506CC2" w:rsidRPr="006C5DAD" w:rsidRDefault="00506CC2" w:rsidP="00506CC2">
      <w:pPr>
        <w:rPr>
          <w:rFonts w:ascii="Bookman Old Style" w:hAnsi="Bookman Old Style"/>
          <w:b/>
          <w:sz w:val="28"/>
        </w:rPr>
      </w:pPr>
      <w:r w:rsidRPr="006C5DAD">
        <w:rPr>
          <w:rFonts w:ascii="Bookman Old Style" w:hAnsi="Bookman Old Style"/>
          <w:b/>
          <w:sz w:val="28"/>
        </w:rPr>
        <w:t>Prayer and Welcome</w:t>
      </w:r>
    </w:p>
    <w:p w14:paraId="1C2192AE" w14:textId="77777777" w:rsidR="00506CC2" w:rsidRPr="006C5DAD" w:rsidRDefault="00506CC2" w:rsidP="00506CC2">
      <w:pPr>
        <w:rPr>
          <w:rFonts w:ascii="Bookman Old Style" w:hAnsi="Bookman Old Style"/>
        </w:rPr>
      </w:pPr>
    </w:p>
    <w:p w14:paraId="04D13DD3" w14:textId="7A53B652" w:rsidR="00506CC2" w:rsidRPr="006C5DAD" w:rsidRDefault="00506CC2" w:rsidP="00506CC2">
      <w:pPr>
        <w:rPr>
          <w:rFonts w:ascii="Bookman Old Style" w:hAnsi="Bookman Old Style"/>
        </w:rPr>
      </w:pPr>
      <w:r w:rsidRPr="006C5DAD">
        <w:rPr>
          <w:rFonts w:ascii="Bookman Old Style" w:hAnsi="Bookman Old Style"/>
          <w:b/>
          <w:sz w:val="28"/>
        </w:rPr>
        <w:t>Present</w:t>
      </w:r>
      <w:r w:rsidRPr="006C5DAD">
        <w:rPr>
          <w:rFonts w:ascii="Bookman Old Style" w:hAnsi="Bookman Old Style"/>
        </w:rPr>
        <w:t>: Er</w:t>
      </w:r>
      <w:r w:rsidR="002F3D32">
        <w:rPr>
          <w:rFonts w:ascii="Bookman Old Style" w:hAnsi="Bookman Old Style"/>
        </w:rPr>
        <w:t>in Barton</w:t>
      </w:r>
      <w:r w:rsidR="000C3293" w:rsidRPr="006C5DAD">
        <w:rPr>
          <w:rFonts w:ascii="Bookman Old Style" w:hAnsi="Bookman Old Style"/>
        </w:rPr>
        <w:t>,</w:t>
      </w:r>
      <w:r w:rsidR="00DE0B82">
        <w:rPr>
          <w:rFonts w:ascii="Bookman Old Style" w:hAnsi="Bookman Old Style"/>
        </w:rPr>
        <w:t xml:space="preserve"> R</w:t>
      </w:r>
      <w:r w:rsidR="00130AFA">
        <w:rPr>
          <w:rFonts w:ascii="Bookman Old Style" w:hAnsi="Bookman Old Style"/>
        </w:rPr>
        <w:t xml:space="preserve">achael Deerness, Father Fredy, </w:t>
      </w:r>
      <w:r w:rsidR="00573B99" w:rsidRPr="006C5DAD">
        <w:rPr>
          <w:rFonts w:ascii="Bookman Old Style" w:hAnsi="Bookman Old Style"/>
        </w:rPr>
        <w:t>Caroline Walker</w:t>
      </w:r>
      <w:r w:rsidR="000B0B16" w:rsidRPr="006C5DAD">
        <w:rPr>
          <w:rFonts w:ascii="Bookman Old Style" w:hAnsi="Bookman Old Style"/>
        </w:rPr>
        <w:t xml:space="preserve">, </w:t>
      </w:r>
      <w:r w:rsidR="00130AFA">
        <w:rPr>
          <w:rFonts w:ascii="Bookman Old Style" w:hAnsi="Bookman Old Style"/>
        </w:rPr>
        <w:t>Jacquie Tetlow,</w:t>
      </w:r>
      <w:r w:rsidR="007024FA" w:rsidRPr="007024FA">
        <w:rPr>
          <w:rFonts w:ascii="Bookman Old Style" w:hAnsi="Bookman Old Style"/>
        </w:rPr>
        <w:t xml:space="preserve"> </w:t>
      </w:r>
      <w:r w:rsidR="007024FA" w:rsidRPr="006C5DAD">
        <w:rPr>
          <w:rFonts w:ascii="Bookman Old Style" w:hAnsi="Bookman Old Style"/>
        </w:rPr>
        <w:t>Susan Kubala</w:t>
      </w:r>
      <w:r w:rsidR="00E66DE6">
        <w:rPr>
          <w:rFonts w:ascii="Bookman Old Style" w:hAnsi="Bookman Old Style"/>
        </w:rPr>
        <w:t>, Will Deerness.</w:t>
      </w:r>
    </w:p>
    <w:p w14:paraId="38203BA7" w14:textId="77777777" w:rsidR="0063275D" w:rsidRDefault="0063275D" w:rsidP="00506CC2">
      <w:pPr>
        <w:rPr>
          <w:rFonts w:ascii="Bookman Old Style" w:hAnsi="Bookman Old Style"/>
        </w:rPr>
      </w:pPr>
    </w:p>
    <w:p w14:paraId="13468110" w14:textId="44CCA3F8" w:rsidR="00144046" w:rsidRDefault="00144046" w:rsidP="001A51F6">
      <w:pPr>
        <w:rPr>
          <w:rFonts w:ascii="Bookman Old Style" w:hAnsi="Bookman Old Style"/>
          <w:b/>
          <w:sz w:val="28"/>
        </w:rPr>
      </w:pPr>
      <w:r>
        <w:rPr>
          <w:rFonts w:ascii="Bookman Old Style" w:hAnsi="Bookman Old Style"/>
          <w:b/>
          <w:sz w:val="28"/>
        </w:rPr>
        <w:t>Election of Board Chairperson</w:t>
      </w:r>
    </w:p>
    <w:p w14:paraId="5815FC92" w14:textId="0909FCA5" w:rsidR="00144046" w:rsidRDefault="00144046" w:rsidP="001A51F6">
      <w:pPr>
        <w:rPr>
          <w:rFonts w:ascii="Bookman Old Style" w:hAnsi="Bookman Old Style"/>
          <w:sz w:val="28"/>
        </w:rPr>
      </w:pPr>
      <w:r>
        <w:rPr>
          <w:rFonts w:ascii="Bookman Old Style" w:hAnsi="Bookman Old Style"/>
          <w:sz w:val="28"/>
        </w:rPr>
        <w:t xml:space="preserve">Nomination: Erin Barton </w:t>
      </w:r>
      <w:r>
        <w:rPr>
          <w:rFonts w:ascii="Bookman Old Style" w:hAnsi="Bookman Old Style"/>
          <w:sz w:val="28"/>
        </w:rPr>
        <w:tab/>
      </w:r>
    </w:p>
    <w:p w14:paraId="46D3C22A" w14:textId="5E875663" w:rsidR="00144046" w:rsidRDefault="00144046" w:rsidP="00144046">
      <w:pPr>
        <w:jc w:val="right"/>
        <w:rPr>
          <w:rFonts w:ascii="Bookman Old Style" w:hAnsi="Bookman Old Style"/>
          <w:sz w:val="28"/>
        </w:rPr>
      </w:pPr>
      <w:r>
        <w:rPr>
          <w:rFonts w:ascii="Bookman Old Style" w:hAnsi="Bookman Old Style"/>
          <w:sz w:val="28"/>
        </w:rPr>
        <w:t>Caroline Walker/Susan Kubala AIF</w:t>
      </w:r>
    </w:p>
    <w:p w14:paraId="12D1F997" w14:textId="77777777" w:rsidR="00144046" w:rsidRDefault="00144046" w:rsidP="001A51F6">
      <w:pPr>
        <w:rPr>
          <w:rFonts w:ascii="Bookman Old Style" w:hAnsi="Bookman Old Style"/>
          <w:b/>
          <w:sz w:val="28"/>
        </w:rPr>
      </w:pPr>
    </w:p>
    <w:p w14:paraId="1988EC27" w14:textId="77777777" w:rsidR="00144046" w:rsidRDefault="00144046" w:rsidP="00144046">
      <w:pPr>
        <w:rPr>
          <w:rFonts w:ascii="Bookman Old Style" w:hAnsi="Bookman Old Style"/>
        </w:rPr>
      </w:pPr>
      <w:r w:rsidRPr="00130AFA">
        <w:rPr>
          <w:rFonts w:ascii="Bookman Old Style" w:hAnsi="Bookman Old Style"/>
          <w:b/>
          <w:sz w:val="28"/>
        </w:rPr>
        <w:t>Apologies/Lateness</w:t>
      </w:r>
      <w:r w:rsidRPr="00130AFA">
        <w:rPr>
          <w:rFonts w:ascii="Bookman Old Style" w:hAnsi="Bookman Old Style"/>
          <w:sz w:val="26"/>
        </w:rPr>
        <w:t xml:space="preserve">: </w:t>
      </w:r>
      <w:r w:rsidRPr="006C5DAD">
        <w:rPr>
          <w:rFonts w:ascii="Bookman Old Style" w:hAnsi="Bookman Old Style"/>
        </w:rPr>
        <w:t>Nick Sorensen</w:t>
      </w:r>
    </w:p>
    <w:p w14:paraId="34D85AAD" w14:textId="6B1B75C3" w:rsidR="00144046" w:rsidRPr="006C5DAD" w:rsidRDefault="00144046" w:rsidP="00144046">
      <w:pPr>
        <w:jc w:val="right"/>
        <w:rPr>
          <w:rFonts w:ascii="Bookman Old Style" w:hAnsi="Bookman Old Style"/>
        </w:rPr>
      </w:pPr>
      <w:r>
        <w:rPr>
          <w:rFonts w:ascii="Bookman Old Style" w:hAnsi="Bookman Old Style"/>
        </w:rPr>
        <w:t>Erin Barton/Rachael Deerness</w:t>
      </w:r>
    </w:p>
    <w:p w14:paraId="1C60C0DE" w14:textId="77777777" w:rsidR="00144046" w:rsidRDefault="00144046" w:rsidP="001A51F6">
      <w:pPr>
        <w:rPr>
          <w:rFonts w:ascii="Bookman Old Style" w:hAnsi="Bookman Old Style"/>
          <w:b/>
          <w:sz w:val="28"/>
        </w:rPr>
      </w:pPr>
    </w:p>
    <w:p w14:paraId="5BEDE4CF" w14:textId="77777777" w:rsidR="001A51F6" w:rsidRPr="006C5DAD" w:rsidRDefault="001A51F6" w:rsidP="001A51F6">
      <w:pPr>
        <w:rPr>
          <w:rFonts w:ascii="Bookman Old Style" w:hAnsi="Bookman Old Style"/>
          <w:b/>
          <w:sz w:val="28"/>
        </w:rPr>
      </w:pPr>
      <w:r w:rsidRPr="006C5DAD">
        <w:rPr>
          <w:rFonts w:ascii="Bookman Old Style" w:hAnsi="Bookman Old Style"/>
          <w:b/>
          <w:sz w:val="28"/>
        </w:rPr>
        <w:t xml:space="preserve">Previous Minutes </w:t>
      </w:r>
    </w:p>
    <w:p w14:paraId="506FB150" w14:textId="1CB1FB6C" w:rsidR="001A51F6" w:rsidRPr="006C5DAD" w:rsidRDefault="001A51F6" w:rsidP="001A51F6">
      <w:pPr>
        <w:jc w:val="center"/>
        <w:rPr>
          <w:rFonts w:ascii="Bookman Old Style" w:hAnsi="Bookman Old Style"/>
          <w:i/>
        </w:rPr>
      </w:pPr>
      <w:r w:rsidRPr="006C5DAD">
        <w:rPr>
          <w:rFonts w:ascii="Bookman Old Style" w:hAnsi="Bookman Old Style"/>
          <w:i/>
        </w:rPr>
        <w:t xml:space="preserve"> “That the previous minutes of </w:t>
      </w:r>
      <w:r w:rsidR="00144046">
        <w:rPr>
          <w:rFonts w:ascii="Bookman Old Style" w:hAnsi="Bookman Old Style"/>
          <w:i/>
        </w:rPr>
        <w:t>11 December 2017</w:t>
      </w:r>
      <w:r w:rsidRPr="006C5DAD">
        <w:rPr>
          <w:rFonts w:ascii="Bookman Old Style" w:hAnsi="Bookman Old Style"/>
          <w:i/>
        </w:rPr>
        <w:t xml:space="preserve"> be accepted.”</w:t>
      </w:r>
    </w:p>
    <w:p w14:paraId="67F23B47" w14:textId="00593FF9" w:rsidR="001A51F6" w:rsidRPr="006C5DAD" w:rsidRDefault="001A51F6" w:rsidP="001A51F6">
      <w:pPr>
        <w:jc w:val="right"/>
        <w:rPr>
          <w:rFonts w:ascii="Bookman Old Style" w:hAnsi="Bookman Old Style"/>
        </w:rPr>
      </w:pPr>
      <w:r w:rsidRPr="006C5DAD">
        <w:rPr>
          <w:rFonts w:ascii="Bookman Old Style" w:hAnsi="Bookman Old Style"/>
        </w:rPr>
        <w:t>Erin Barton/</w:t>
      </w:r>
      <w:r w:rsidR="00144046">
        <w:rPr>
          <w:rFonts w:ascii="Bookman Old Style" w:hAnsi="Bookman Old Style"/>
        </w:rPr>
        <w:t>Susan Kubala</w:t>
      </w:r>
    </w:p>
    <w:p w14:paraId="7A5BB405" w14:textId="77777777" w:rsidR="00F50570" w:rsidRDefault="00F50570" w:rsidP="00F50570">
      <w:pPr>
        <w:rPr>
          <w:rFonts w:ascii="Bookman Old Style" w:hAnsi="Bookman Old Style"/>
          <w:b/>
          <w:sz w:val="28"/>
        </w:rPr>
      </w:pPr>
      <w:r w:rsidRPr="006C5DAD">
        <w:rPr>
          <w:rFonts w:ascii="Bookman Old Style" w:hAnsi="Bookman Old Style"/>
          <w:b/>
          <w:sz w:val="28"/>
        </w:rPr>
        <w:t>Matters Arising:</w:t>
      </w:r>
    </w:p>
    <w:p w14:paraId="369061DB" w14:textId="65C40ECB" w:rsidR="00144046" w:rsidRDefault="00144046" w:rsidP="007C21D7">
      <w:pPr>
        <w:rPr>
          <w:rFonts w:ascii="Bookman Old Style" w:hAnsi="Bookman Old Style"/>
          <w:b/>
        </w:rPr>
      </w:pPr>
      <w:r w:rsidRPr="00144046">
        <w:rPr>
          <w:rFonts w:ascii="Bookman Old Style" w:hAnsi="Bookman Old Style"/>
          <w:b/>
        </w:rPr>
        <w:t>Neighbour –</w:t>
      </w:r>
    </w:p>
    <w:p w14:paraId="1143E8F1" w14:textId="598FA690" w:rsidR="00144046" w:rsidRDefault="004B073F" w:rsidP="007C21D7">
      <w:pPr>
        <w:rPr>
          <w:rFonts w:ascii="Bookman Old Style" w:hAnsi="Bookman Old Style"/>
        </w:rPr>
      </w:pPr>
      <w:r>
        <w:rPr>
          <w:rFonts w:ascii="Bookman Old Style" w:hAnsi="Bookman Old Style"/>
        </w:rPr>
        <w:t xml:space="preserve">Discussion held – around the issues. </w:t>
      </w:r>
    </w:p>
    <w:p w14:paraId="76F5BE9F" w14:textId="275A9CDE" w:rsidR="004B073F" w:rsidRDefault="004B073F" w:rsidP="007C21D7">
      <w:pPr>
        <w:rPr>
          <w:rFonts w:ascii="Bookman Old Style" w:hAnsi="Bookman Old Style"/>
        </w:rPr>
      </w:pPr>
      <w:r>
        <w:rPr>
          <w:rFonts w:ascii="Bookman Old Style" w:hAnsi="Bookman Old Style"/>
        </w:rPr>
        <w:t>Don’t make contact, report to police and keep ourselves safe</w:t>
      </w:r>
    </w:p>
    <w:p w14:paraId="4C9ED192" w14:textId="77777777" w:rsidR="004B073F" w:rsidRPr="00144046" w:rsidRDefault="004B073F" w:rsidP="007C21D7">
      <w:pPr>
        <w:rPr>
          <w:rFonts w:ascii="Bookman Old Style" w:hAnsi="Bookman Old Style"/>
        </w:rPr>
      </w:pPr>
    </w:p>
    <w:p w14:paraId="5C06E4E0" w14:textId="0948B4C8" w:rsidR="00144046" w:rsidRDefault="00144046" w:rsidP="007C21D7">
      <w:pPr>
        <w:rPr>
          <w:rFonts w:ascii="Bookman Old Style" w:hAnsi="Bookman Old Style"/>
        </w:rPr>
      </w:pPr>
      <w:r w:rsidRPr="00144046">
        <w:rPr>
          <w:rFonts w:ascii="Bookman Old Style" w:hAnsi="Bookman Old Style"/>
          <w:b/>
        </w:rPr>
        <w:t>Policies</w:t>
      </w:r>
      <w:r>
        <w:rPr>
          <w:rFonts w:ascii="Bookman Old Style" w:hAnsi="Bookman Old Style"/>
        </w:rPr>
        <w:t xml:space="preserve"> – that we adopted the STA guidelines policies for – get correct wording”</w:t>
      </w:r>
    </w:p>
    <w:p w14:paraId="76841174" w14:textId="3272835E" w:rsidR="00144046" w:rsidRDefault="00144046" w:rsidP="00144046">
      <w:pPr>
        <w:jc w:val="right"/>
        <w:rPr>
          <w:rFonts w:ascii="Bookman Old Style" w:hAnsi="Bookman Old Style"/>
        </w:rPr>
      </w:pPr>
      <w:r>
        <w:rPr>
          <w:rFonts w:ascii="Bookman Old Style" w:hAnsi="Bookman Old Style"/>
        </w:rPr>
        <w:t>Erin Barton/Caroline Walker</w:t>
      </w:r>
    </w:p>
    <w:p w14:paraId="73072C28" w14:textId="77777777" w:rsidR="00144046" w:rsidRDefault="00144046" w:rsidP="007C21D7">
      <w:pPr>
        <w:rPr>
          <w:rFonts w:ascii="Bookman Old Style" w:hAnsi="Bookman Old Style"/>
        </w:rPr>
      </w:pPr>
    </w:p>
    <w:p w14:paraId="047D357F" w14:textId="106D2D0A" w:rsidR="007024FA" w:rsidRPr="00144046" w:rsidRDefault="00144046" w:rsidP="007C21D7">
      <w:pPr>
        <w:rPr>
          <w:rFonts w:ascii="Bookman Old Style" w:hAnsi="Bookman Old Style"/>
          <w:b/>
        </w:rPr>
      </w:pPr>
      <w:r w:rsidRPr="00144046">
        <w:rPr>
          <w:rFonts w:ascii="Bookman Old Style" w:hAnsi="Bookman Old Style"/>
          <w:b/>
        </w:rPr>
        <w:t>Gifted and Talented</w:t>
      </w:r>
    </w:p>
    <w:p w14:paraId="454C051E" w14:textId="6CF7A586" w:rsidR="00144046" w:rsidRDefault="00144046" w:rsidP="007C21D7">
      <w:pPr>
        <w:rPr>
          <w:rFonts w:ascii="Bookman Old Style" w:hAnsi="Bookman Old Style"/>
        </w:rPr>
      </w:pPr>
      <w:r>
        <w:rPr>
          <w:rFonts w:ascii="Bookman Old Style" w:hAnsi="Bookman Old Style"/>
        </w:rPr>
        <w:t>Tracy about holiday pay … Erin to follow up.</w:t>
      </w:r>
    </w:p>
    <w:p w14:paraId="5279FB56" w14:textId="77777777" w:rsidR="007024FA" w:rsidRPr="006C5DAD" w:rsidRDefault="007024FA" w:rsidP="007C21D7">
      <w:pPr>
        <w:rPr>
          <w:rFonts w:ascii="Bookman Old Style" w:hAnsi="Bookman Old Style"/>
          <w:b/>
        </w:rPr>
      </w:pPr>
    </w:p>
    <w:p w14:paraId="31F6A223" w14:textId="66E2332C" w:rsidR="00B73BBF" w:rsidRPr="006C5DAD" w:rsidRDefault="00DE0B82" w:rsidP="000B0B16">
      <w:pPr>
        <w:rPr>
          <w:rFonts w:ascii="Bookman Old Style" w:hAnsi="Bookman Old Style"/>
          <w:b/>
          <w:sz w:val="28"/>
        </w:rPr>
      </w:pPr>
      <w:r>
        <w:rPr>
          <w:rFonts w:ascii="Bookman Old Style" w:hAnsi="Bookman Old Style"/>
          <w:b/>
          <w:sz w:val="28"/>
        </w:rPr>
        <w:t>Correspondence Lis</w:t>
      </w:r>
      <w:r w:rsidR="00B73BBF" w:rsidRPr="006C5DAD">
        <w:rPr>
          <w:rFonts w:ascii="Bookman Old Style" w:hAnsi="Bookman Old Style"/>
          <w:b/>
          <w:sz w:val="28"/>
        </w:rPr>
        <w:t>ted</w:t>
      </w:r>
    </w:p>
    <w:p w14:paraId="7600237C" w14:textId="4CE5C3AD" w:rsidR="000B0B16" w:rsidRPr="006C5DAD" w:rsidRDefault="006C5DAD" w:rsidP="000B0B16">
      <w:pPr>
        <w:rPr>
          <w:rFonts w:ascii="Bookman Old Style" w:hAnsi="Bookman Old Style"/>
        </w:rPr>
      </w:pPr>
      <w:r>
        <w:rPr>
          <w:rFonts w:ascii="Bookman Old Style" w:hAnsi="Bookman Old Style"/>
        </w:rPr>
        <w:t>Education Ga</w:t>
      </w:r>
      <w:r w:rsidR="00B73BBF" w:rsidRPr="006C5DAD">
        <w:rPr>
          <w:rFonts w:ascii="Bookman Old Style" w:hAnsi="Bookman Old Style"/>
        </w:rPr>
        <w:t>zette (in staffroom)</w:t>
      </w:r>
    </w:p>
    <w:p w14:paraId="5E91C500" w14:textId="049B75B3" w:rsidR="007024FA" w:rsidRDefault="00B73BBF" w:rsidP="00026EDA">
      <w:pPr>
        <w:rPr>
          <w:rFonts w:ascii="Bookman Old Style" w:hAnsi="Bookman Old Style"/>
        </w:rPr>
      </w:pPr>
      <w:r w:rsidRPr="006C5DAD">
        <w:rPr>
          <w:rFonts w:ascii="Bookman Old Style" w:hAnsi="Bookman Old Style"/>
        </w:rPr>
        <w:t>NZSTA STA news</w:t>
      </w:r>
    </w:p>
    <w:p w14:paraId="193F7F39" w14:textId="77777777" w:rsidR="007024FA" w:rsidRDefault="007024FA" w:rsidP="00331E9C">
      <w:pPr>
        <w:jc w:val="center"/>
        <w:rPr>
          <w:rFonts w:ascii="Bookman Old Style" w:hAnsi="Bookman Old Style"/>
        </w:rPr>
      </w:pPr>
    </w:p>
    <w:p w14:paraId="4EE0CC13" w14:textId="77777777" w:rsidR="00144046" w:rsidRDefault="00144046" w:rsidP="004B073F">
      <w:pPr>
        <w:rPr>
          <w:rFonts w:ascii="Bookman Old Style" w:hAnsi="Bookman Old Style"/>
        </w:rPr>
      </w:pPr>
    </w:p>
    <w:p w14:paraId="326777AB" w14:textId="5A40B0A3" w:rsidR="00B73BBF" w:rsidRPr="00331E9C" w:rsidRDefault="00331E9C" w:rsidP="00331E9C">
      <w:pPr>
        <w:jc w:val="center"/>
        <w:rPr>
          <w:rFonts w:ascii="Bookman Old Style" w:hAnsi="Bookman Old Style"/>
          <w:i/>
        </w:rPr>
      </w:pPr>
      <w:r w:rsidRPr="006C5DAD">
        <w:rPr>
          <w:rFonts w:ascii="Bookman Old Style" w:hAnsi="Bookman Old Style"/>
          <w:i/>
        </w:rPr>
        <w:t xml:space="preserve">“That the </w:t>
      </w:r>
      <w:r w:rsidR="00144046">
        <w:rPr>
          <w:rFonts w:ascii="Bookman Old Style" w:hAnsi="Bookman Old Style"/>
          <w:i/>
        </w:rPr>
        <w:t>correspondence in be accepted.”</w:t>
      </w:r>
    </w:p>
    <w:p w14:paraId="3E394519" w14:textId="23EFBC99" w:rsidR="00B73BBF" w:rsidRPr="006C5DAD" w:rsidRDefault="006C5DAD" w:rsidP="00B73BBF">
      <w:pPr>
        <w:jc w:val="right"/>
        <w:rPr>
          <w:rFonts w:ascii="Bookman Old Style" w:hAnsi="Bookman Old Style"/>
        </w:rPr>
      </w:pPr>
      <w:r>
        <w:rPr>
          <w:rFonts w:ascii="Bookman Old Style" w:hAnsi="Bookman Old Style"/>
        </w:rPr>
        <w:t>Erin Barton/</w:t>
      </w:r>
      <w:r w:rsidR="00331E9C">
        <w:rPr>
          <w:rFonts w:ascii="Bookman Old Style" w:hAnsi="Bookman Old Style"/>
        </w:rPr>
        <w:t>Nick Sorensen</w:t>
      </w:r>
    </w:p>
    <w:p w14:paraId="1EDA6D15" w14:textId="77777777" w:rsidR="00144046" w:rsidRPr="006C5DAD" w:rsidRDefault="00144046" w:rsidP="00506CC2">
      <w:pPr>
        <w:rPr>
          <w:rFonts w:ascii="Bookman Old Style" w:hAnsi="Bookman Old Style"/>
        </w:rPr>
      </w:pPr>
    </w:p>
    <w:p w14:paraId="11BE1F43" w14:textId="77777777" w:rsidR="002F3D32" w:rsidRDefault="00506CC2" w:rsidP="00422F24">
      <w:pPr>
        <w:rPr>
          <w:rFonts w:ascii="Bookman Old Style" w:hAnsi="Bookman Old Style"/>
          <w:b/>
        </w:rPr>
      </w:pPr>
      <w:r w:rsidRPr="006C5DAD">
        <w:rPr>
          <w:rFonts w:ascii="Bookman Old Style" w:hAnsi="Bookman Old Style"/>
          <w:b/>
          <w:sz w:val="28"/>
        </w:rPr>
        <w:t>Reports</w:t>
      </w:r>
    </w:p>
    <w:p w14:paraId="7B40D0FE" w14:textId="58B00B08" w:rsidR="005C24CE" w:rsidRDefault="005C24CE" w:rsidP="00422F24">
      <w:pPr>
        <w:rPr>
          <w:rFonts w:ascii="Bookman Old Style" w:hAnsi="Bookman Old Style"/>
          <w:b/>
        </w:rPr>
      </w:pPr>
      <w:r>
        <w:rPr>
          <w:rFonts w:ascii="Bookman Old Style" w:hAnsi="Bookman Old Style"/>
          <w:b/>
        </w:rPr>
        <w:t>Principal’s report</w:t>
      </w:r>
    </w:p>
    <w:p w14:paraId="0EB9ACF2" w14:textId="4D08E674" w:rsidR="007024FA" w:rsidRDefault="007D3B4B" w:rsidP="00422F24">
      <w:pPr>
        <w:rPr>
          <w:rFonts w:ascii="Bookman Old Style" w:hAnsi="Bookman Old Style"/>
        </w:rPr>
      </w:pPr>
      <w:r>
        <w:rPr>
          <w:rFonts w:ascii="Bookman Old Style" w:hAnsi="Bookman Old Style"/>
        </w:rPr>
        <w:t>see attached</w:t>
      </w:r>
    </w:p>
    <w:p w14:paraId="65AA3039" w14:textId="77777777" w:rsidR="007D3B4B" w:rsidRDefault="007D3B4B" w:rsidP="00422F24">
      <w:pPr>
        <w:rPr>
          <w:rFonts w:ascii="Bookman Old Style" w:hAnsi="Bookman Old Style"/>
        </w:rPr>
      </w:pPr>
    </w:p>
    <w:p w14:paraId="1416EF06" w14:textId="3C812B6C" w:rsidR="00130AFA" w:rsidRPr="00130AFA" w:rsidRDefault="00130AFA" w:rsidP="00130AFA">
      <w:pPr>
        <w:jc w:val="center"/>
        <w:rPr>
          <w:rFonts w:ascii="Bookman Old Style" w:hAnsi="Bookman Old Style"/>
          <w:i/>
        </w:rPr>
      </w:pPr>
      <w:r w:rsidRPr="00130AFA">
        <w:rPr>
          <w:rFonts w:ascii="Bookman Old Style" w:hAnsi="Bookman Old Style"/>
          <w:i/>
        </w:rPr>
        <w:t>“That we ratify Rachael Deerness to the Principal of St Mary’s Kaikorai until the end of January 2019.”</w:t>
      </w:r>
    </w:p>
    <w:p w14:paraId="426B9198" w14:textId="12FCB3B8" w:rsidR="00130AFA" w:rsidRDefault="00130AFA" w:rsidP="00130AFA">
      <w:pPr>
        <w:jc w:val="right"/>
        <w:rPr>
          <w:rFonts w:ascii="Bookman Old Style" w:hAnsi="Bookman Old Style"/>
        </w:rPr>
      </w:pPr>
      <w:r>
        <w:rPr>
          <w:rFonts w:ascii="Bookman Old Style" w:hAnsi="Bookman Old Style"/>
        </w:rPr>
        <w:t>Erin Barton/Caroline Walker AIF</w:t>
      </w:r>
    </w:p>
    <w:p w14:paraId="33BD595F" w14:textId="62352B77" w:rsidR="00130AFA" w:rsidRPr="00130AFA" w:rsidRDefault="00130AFA" w:rsidP="00130AFA">
      <w:pPr>
        <w:jc w:val="center"/>
        <w:rPr>
          <w:rFonts w:ascii="Bookman Old Style" w:hAnsi="Bookman Old Style"/>
          <w:i/>
        </w:rPr>
      </w:pPr>
      <w:r w:rsidRPr="00130AFA">
        <w:rPr>
          <w:rFonts w:ascii="Bookman Old Style" w:hAnsi="Bookman Old Style"/>
          <w:i/>
        </w:rPr>
        <w:t>“That we ratify Jeremy Morgan to 1 FTE teacher in the senior class until the end of January 2019.”</w:t>
      </w:r>
    </w:p>
    <w:p w14:paraId="78801687" w14:textId="77777777" w:rsidR="00130AFA" w:rsidRDefault="00130AFA" w:rsidP="00130AFA">
      <w:pPr>
        <w:jc w:val="right"/>
        <w:rPr>
          <w:rFonts w:ascii="Bookman Old Style" w:hAnsi="Bookman Old Style"/>
        </w:rPr>
      </w:pPr>
      <w:r>
        <w:rPr>
          <w:rFonts w:ascii="Bookman Old Style" w:hAnsi="Bookman Old Style"/>
        </w:rPr>
        <w:t>Erin Barton/Caroline Walker AIF</w:t>
      </w:r>
    </w:p>
    <w:p w14:paraId="04C515A3" w14:textId="77777777" w:rsidR="00754A6C" w:rsidRPr="00754A6C" w:rsidRDefault="00754A6C" w:rsidP="00422F24">
      <w:pPr>
        <w:rPr>
          <w:rFonts w:ascii="Bookman Old Style" w:hAnsi="Bookman Old Style"/>
        </w:rPr>
      </w:pPr>
    </w:p>
    <w:p w14:paraId="32FB7E73" w14:textId="7C2D7A57" w:rsidR="00081F8E" w:rsidRDefault="00130AFA" w:rsidP="00422F24">
      <w:pPr>
        <w:rPr>
          <w:rFonts w:ascii="Bookman Old Style" w:hAnsi="Bookman Old Style"/>
          <w:b/>
        </w:rPr>
      </w:pPr>
      <w:r>
        <w:rPr>
          <w:rFonts w:ascii="Bookman Old Style" w:hAnsi="Bookman Old Style"/>
          <w:b/>
        </w:rPr>
        <w:lastRenderedPageBreak/>
        <w:br/>
      </w:r>
      <w:r w:rsidR="00331E9C">
        <w:rPr>
          <w:rFonts w:ascii="Bookman Old Style" w:hAnsi="Bookman Old Style"/>
          <w:b/>
        </w:rPr>
        <w:t xml:space="preserve">DRS report </w:t>
      </w:r>
    </w:p>
    <w:p w14:paraId="271CD6EE" w14:textId="0BF3BFD1" w:rsidR="005C24CE" w:rsidRPr="005C24CE" w:rsidRDefault="005C24CE" w:rsidP="00422F24">
      <w:pPr>
        <w:rPr>
          <w:rFonts w:ascii="Bookman Old Style" w:hAnsi="Bookman Old Style"/>
        </w:rPr>
      </w:pPr>
      <w:r>
        <w:rPr>
          <w:rFonts w:ascii="Bookman Old Style" w:hAnsi="Bookman Old Style"/>
        </w:rPr>
        <w:t>S</w:t>
      </w:r>
      <w:r w:rsidRPr="005C24CE">
        <w:rPr>
          <w:rFonts w:ascii="Bookman Old Style" w:hAnsi="Bookman Old Style"/>
        </w:rPr>
        <w:t>ee attached</w:t>
      </w:r>
    </w:p>
    <w:p w14:paraId="7535F722" w14:textId="77777777" w:rsidR="00144046" w:rsidRDefault="00144046" w:rsidP="002F3D32">
      <w:pPr>
        <w:jc w:val="center"/>
        <w:rPr>
          <w:rFonts w:ascii="Bookman Old Style" w:hAnsi="Bookman Old Style"/>
          <w:i/>
        </w:rPr>
      </w:pPr>
    </w:p>
    <w:p w14:paraId="54BF229D" w14:textId="3A123580" w:rsidR="002F3D32" w:rsidRDefault="00506CC2" w:rsidP="002F3D32">
      <w:pPr>
        <w:jc w:val="center"/>
        <w:rPr>
          <w:rFonts w:ascii="Bookman Old Style" w:hAnsi="Bookman Old Style"/>
          <w:i/>
        </w:rPr>
      </w:pPr>
      <w:r w:rsidRPr="00811D68">
        <w:rPr>
          <w:rFonts w:ascii="Bookman Old Style" w:hAnsi="Bookman Old Style"/>
          <w:i/>
        </w:rPr>
        <w:t xml:space="preserve">“That the </w:t>
      </w:r>
      <w:r w:rsidR="005C24CE">
        <w:rPr>
          <w:rFonts w:ascii="Bookman Old Style" w:hAnsi="Bookman Old Style"/>
          <w:i/>
        </w:rPr>
        <w:t xml:space="preserve">Principal’s report incorporating the </w:t>
      </w:r>
      <w:r w:rsidR="002F3D32">
        <w:rPr>
          <w:rFonts w:ascii="Bookman Old Style" w:hAnsi="Bookman Old Style"/>
          <w:i/>
        </w:rPr>
        <w:t>DRS</w:t>
      </w:r>
      <w:r w:rsidRPr="00811D68">
        <w:rPr>
          <w:rFonts w:ascii="Bookman Old Style" w:hAnsi="Bookman Old Style"/>
          <w:i/>
        </w:rPr>
        <w:t xml:space="preserve"> report be accepted.”</w:t>
      </w:r>
    </w:p>
    <w:p w14:paraId="2CB8A333" w14:textId="58A82A6E" w:rsidR="00B73BBF" w:rsidRPr="002F3D32" w:rsidRDefault="005C24CE" w:rsidP="005C24CE">
      <w:pPr>
        <w:jc w:val="right"/>
        <w:rPr>
          <w:rFonts w:ascii="Bookman Old Style" w:hAnsi="Bookman Old Style"/>
          <w:i/>
        </w:rPr>
      </w:pPr>
      <w:r>
        <w:rPr>
          <w:rFonts w:ascii="Bookman Old Style" w:hAnsi="Bookman Old Style"/>
        </w:rPr>
        <w:t>Rachael Deerness/</w:t>
      </w:r>
      <w:r w:rsidR="000C3756">
        <w:rPr>
          <w:rFonts w:ascii="Bookman Old Style" w:hAnsi="Bookman Old Style"/>
        </w:rPr>
        <w:t>Will Deerness</w:t>
      </w:r>
    </w:p>
    <w:p w14:paraId="042C80F5" w14:textId="77777777" w:rsidR="007024FA" w:rsidRDefault="007024FA" w:rsidP="000D0C69">
      <w:pPr>
        <w:rPr>
          <w:rFonts w:ascii="Bookman Old Style" w:hAnsi="Bookman Old Style"/>
          <w:b/>
        </w:rPr>
      </w:pPr>
    </w:p>
    <w:p w14:paraId="7F7909DF" w14:textId="0345A9E1" w:rsidR="00B263B0" w:rsidRPr="001C7273" w:rsidRDefault="00506CC2" w:rsidP="000D0C69">
      <w:pPr>
        <w:rPr>
          <w:rFonts w:ascii="Bookman Old Style" w:hAnsi="Bookman Old Style"/>
          <w:b/>
        </w:rPr>
      </w:pPr>
      <w:r w:rsidRPr="006C5DAD">
        <w:rPr>
          <w:rFonts w:ascii="Bookman Old Style" w:hAnsi="Bookman Old Style"/>
          <w:b/>
        </w:rPr>
        <w:t>Financial Report</w:t>
      </w:r>
    </w:p>
    <w:p w14:paraId="3256D641" w14:textId="77777777" w:rsidR="00144046" w:rsidRDefault="00144046" w:rsidP="00353178">
      <w:pPr>
        <w:rPr>
          <w:rFonts w:ascii="Bookman Old Style" w:hAnsi="Bookman Old Style"/>
          <w:b/>
        </w:rPr>
      </w:pPr>
    </w:p>
    <w:p w14:paraId="56DE64DF" w14:textId="72FC89DF" w:rsidR="00130AFA" w:rsidRDefault="00144046" w:rsidP="00130AFA">
      <w:pPr>
        <w:rPr>
          <w:rFonts w:ascii="Bookman Old Style" w:hAnsi="Bookman Old Style"/>
        </w:rPr>
      </w:pPr>
      <w:r>
        <w:rPr>
          <w:rFonts w:ascii="Bookman Old Style" w:hAnsi="Bookman Old Style"/>
          <w:b/>
        </w:rPr>
        <w:t>Annual Accounts</w:t>
      </w:r>
      <w:r w:rsidR="00130AFA">
        <w:rPr>
          <w:rFonts w:ascii="Bookman Old Style" w:hAnsi="Bookman Old Style"/>
          <w:b/>
        </w:rPr>
        <w:t xml:space="preserve"> </w:t>
      </w:r>
      <w:r w:rsidR="00130AFA">
        <w:rPr>
          <w:rFonts w:ascii="Bookman Old Style" w:hAnsi="Bookman Old Style"/>
        </w:rPr>
        <w:t>(Still need to double check this with Bev)</w:t>
      </w:r>
    </w:p>
    <w:p w14:paraId="014032CB" w14:textId="61797B22" w:rsidR="00144046" w:rsidRPr="007B6F0A" w:rsidRDefault="007B6F0A" w:rsidP="007B6F0A">
      <w:pPr>
        <w:jc w:val="center"/>
        <w:rPr>
          <w:rFonts w:ascii="Bookman Old Style" w:hAnsi="Bookman Old Style"/>
          <w:i/>
        </w:rPr>
      </w:pPr>
      <w:r w:rsidRPr="007B6F0A">
        <w:rPr>
          <w:rFonts w:ascii="Bookman Old Style" w:hAnsi="Bookman Old Style"/>
          <w:i/>
        </w:rPr>
        <w:t>“That the Board approves the inclusion of a budget for the 201</w:t>
      </w:r>
      <w:r w:rsidR="00130AFA">
        <w:rPr>
          <w:rFonts w:ascii="Bookman Old Style" w:hAnsi="Bookman Old Style"/>
          <w:i/>
        </w:rPr>
        <w:t>8</w:t>
      </w:r>
      <w:r w:rsidRPr="007B6F0A">
        <w:rPr>
          <w:rFonts w:ascii="Bookman Old Style" w:hAnsi="Bookman Old Style"/>
          <w:i/>
        </w:rPr>
        <w:t xml:space="preserve"> Statement of financial position and a budgeted Cash Flow which are derived from the Board’s 201</w:t>
      </w:r>
      <w:r w:rsidR="00130AFA">
        <w:rPr>
          <w:rFonts w:ascii="Bookman Old Style" w:hAnsi="Bookman Old Style"/>
          <w:i/>
        </w:rPr>
        <w:t>8</w:t>
      </w:r>
      <w:r w:rsidRPr="007B6F0A">
        <w:rPr>
          <w:rFonts w:ascii="Bookman Old Style" w:hAnsi="Bookman Old Style"/>
          <w:i/>
        </w:rPr>
        <w:t xml:space="preserve"> operating and capital purchases budgets.</w:t>
      </w:r>
      <w:r>
        <w:rPr>
          <w:rFonts w:ascii="Bookman Old Style" w:hAnsi="Bookman Old Style"/>
          <w:i/>
        </w:rPr>
        <w:t>”</w:t>
      </w:r>
    </w:p>
    <w:p w14:paraId="212D3CB9" w14:textId="77777777" w:rsidR="007B6F0A" w:rsidRPr="00353178" w:rsidRDefault="007B6F0A" w:rsidP="007B6F0A">
      <w:pPr>
        <w:jc w:val="right"/>
        <w:rPr>
          <w:rFonts w:ascii="Bookman Old Style" w:hAnsi="Bookman Old Style"/>
        </w:rPr>
      </w:pPr>
      <w:r>
        <w:rPr>
          <w:rFonts w:ascii="Bookman Old Style" w:hAnsi="Bookman Old Style"/>
        </w:rPr>
        <w:t>Erin Barton/Jacquie Tetlow</w:t>
      </w:r>
    </w:p>
    <w:p w14:paraId="74C1B583" w14:textId="48663BAD" w:rsidR="00353178" w:rsidRDefault="00353178" w:rsidP="007B6F0A">
      <w:pPr>
        <w:jc w:val="right"/>
        <w:rPr>
          <w:rFonts w:ascii="Bookman Old Style" w:hAnsi="Bookman Old Style"/>
        </w:rPr>
      </w:pPr>
    </w:p>
    <w:p w14:paraId="0E939E77" w14:textId="28155EB1" w:rsidR="00DF7C4A" w:rsidRPr="00144046" w:rsidRDefault="00130AFA" w:rsidP="00144046">
      <w:pPr>
        <w:jc w:val="center"/>
        <w:rPr>
          <w:rFonts w:ascii="Bookman Old Style" w:hAnsi="Bookman Old Style"/>
          <w:i/>
        </w:rPr>
      </w:pPr>
      <w:r w:rsidRPr="00144046">
        <w:rPr>
          <w:rFonts w:ascii="Bookman Old Style" w:hAnsi="Bookman Old Style"/>
          <w:i/>
        </w:rPr>
        <w:t xml:space="preserve"> </w:t>
      </w:r>
      <w:r w:rsidR="00144046" w:rsidRPr="00144046">
        <w:rPr>
          <w:rFonts w:ascii="Bookman Old Style" w:hAnsi="Bookman Old Style"/>
          <w:i/>
        </w:rPr>
        <w:t>“</w:t>
      </w:r>
      <w:r w:rsidR="00DF7C4A" w:rsidRPr="00144046">
        <w:rPr>
          <w:rFonts w:ascii="Bookman Old Style" w:hAnsi="Bookman Old Style"/>
          <w:i/>
        </w:rPr>
        <w:t xml:space="preserve">That we ratify the </w:t>
      </w:r>
      <w:r w:rsidR="00144046" w:rsidRPr="00144046">
        <w:rPr>
          <w:rFonts w:ascii="Bookman Old Style" w:hAnsi="Bookman Old Style"/>
          <w:i/>
        </w:rPr>
        <w:t>December expenses of $</w:t>
      </w:r>
      <w:r w:rsidR="00706AD7">
        <w:rPr>
          <w:rFonts w:ascii="Bookman Old Style" w:hAnsi="Bookman Old Style"/>
          <w:i/>
        </w:rPr>
        <w:t>22,360.60</w:t>
      </w:r>
      <w:r w:rsidR="00DF7C4A" w:rsidRPr="00144046">
        <w:rPr>
          <w:rFonts w:ascii="Bookman Old Style" w:hAnsi="Bookman Old Style"/>
          <w:i/>
        </w:rPr>
        <w:t>.</w:t>
      </w:r>
      <w:r w:rsidR="00706AD7">
        <w:rPr>
          <w:rFonts w:ascii="Bookman Old Style" w:hAnsi="Bookman Old Style"/>
          <w:i/>
        </w:rPr>
        <w:t>”</w:t>
      </w:r>
    </w:p>
    <w:p w14:paraId="023ECF86" w14:textId="6569CE60" w:rsidR="00DF7C4A" w:rsidRPr="00353178" w:rsidRDefault="00706AD7" w:rsidP="00DF7C4A">
      <w:pPr>
        <w:jc w:val="right"/>
        <w:rPr>
          <w:rFonts w:ascii="Bookman Old Style" w:hAnsi="Bookman Old Style"/>
        </w:rPr>
      </w:pPr>
      <w:r>
        <w:rPr>
          <w:rFonts w:ascii="Bookman Old Style" w:hAnsi="Bookman Old Style"/>
        </w:rPr>
        <w:t>Erin Barton</w:t>
      </w:r>
      <w:r w:rsidR="00DF7C4A">
        <w:rPr>
          <w:rFonts w:ascii="Bookman Old Style" w:hAnsi="Bookman Old Style"/>
        </w:rPr>
        <w:t>/</w:t>
      </w:r>
      <w:r>
        <w:rPr>
          <w:rFonts w:ascii="Bookman Old Style" w:hAnsi="Bookman Old Style"/>
        </w:rPr>
        <w:t>Jacquie Tetlow</w:t>
      </w:r>
    </w:p>
    <w:p w14:paraId="11944C63" w14:textId="77777777" w:rsidR="00DF6370" w:rsidRDefault="00DF6370" w:rsidP="001C7273">
      <w:pPr>
        <w:rPr>
          <w:rFonts w:ascii="Bookman Old Style" w:hAnsi="Bookman Old Style"/>
          <w:b/>
        </w:rPr>
      </w:pPr>
    </w:p>
    <w:p w14:paraId="465D45A5" w14:textId="638A6FDF" w:rsidR="00353178" w:rsidRDefault="009230DA" w:rsidP="001C7273">
      <w:pPr>
        <w:rPr>
          <w:rFonts w:ascii="Bookman Old Style" w:hAnsi="Bookman Old Style"/>
        </w:rPr>
      </w:pPr>
      <w:r>
        <w:rPr>
          <w:rFonts w:ascii="Bookman Old Style" w:hAnsi="Bookman Old Style"/>
          <w:b/>
        </w:rPr>
        <w:t xml:space="preserve">Activity Donation – </w:t>
      </w:r>
      <w:r w:rsidRPr="009230DA">
        <w:rPr>
          <w:rFonts w:ascii="Bookman Old Style" w:hAnsi="Bookman Old Style"/>
        </w:rPr>
        <w:t>to be increased by $5.</w:t>
      </w:r>
    </w:p>
    <w:p w14:paraId="44073A16" w14:textId="77777777" w:rsidR="00781CE0" w:rsidRDefault="00781CE0" w:rsidP="001C7273">
      <w:pPr>
        <w:rPr>
          <w:rFonts w:ascii="Bookman Old Style" w:hAnsi="Bookman Old Style"/>
        </w:rPr>
      </w:pPr>
    </w:p>
    <w:p w14:paraId="4766A0AE" w14:textId="77777777" w:rsidR="00781CE0" w:rsidRDefault="00781CE0" w:rsidP="00781CE0">
      <w:pPr>
        <w:jc w:val="center"/>
        <w:rPr>
          <w:rFonts w:ascii="Bookman Old Style" w:hAnsi="Bookman Old Style"/>
          <w:i/>
        </w:rPr>
      </w:pPr>
      <w:r w:rsidRPr="00781CE0">
        <w:rPr>
          <w:rFonts w:ascii="Bookman Old Style" w:hAnsi="Bookman Old Style"/>
          <w:i/>
        </w:rPr>
        <w:t xml:space="preserve">“That the Board agrees to increase the activity donation that families </w:t>
      </w:r>
    </w:p>
    <w:p w14:paraId="644C404C" w14:textId="196C773E" w:rsidR="00781CE0" w:rsidRPr="00781CE0" w:rsidRDefault="00781CE0" w:rsidP="00781CE0">
      <w:pPr>
        <w:jc w:val="center"/>
        <w:rPr>
          <w:rFonts w:ascii="Bookman Old Style" w:hAnsi="Bookman Old Style"/>
          <w:i/>
        </w:rPr>
      </w:pPr>
      <w:r w:rsidRPr="00781CE0">
        <w:rPr>
          <w:rFonts w:ascii="Bookman Old Style" w:hAnsi="Bookman Old Style"/>
          <w:i/>
        </w:rPr>
        <w:t>pay per student by an extra $5.”</w:t>
      </w:r>
    </w:p>
    <w:p w14:paraId="42D9B10F" w14:textId="72BA6158" w:rsidR="00781CE0" w:rsidRPr="009230DA" w:rsidRDefault="00781CE0" w:rsidP="00781CE0">
      <w:pPr>
        <w:jc w:val="right"/>
        <w:rPr>
          <w:rFonts w:ascii="Bookman Old Style" w:hAnsi="Bookman Old Style"/>
        </w:rPr>
      </w:pPr>
      <w:r>
        <w:rPr>
          <w:rFonts w:ascii="Bookman Old Style" w:hAnsi="Bookman Old Style"/>
        </w:rPr>
        <w:t>Will Deerness/Caroline Walker  AIF</w:t>
      </w:r>
    </w:p>
    <w:p w14:paraId="070EF2EF" w14:textId="77777777" w:rsidR="009230DA" w:rsidRDefault="009230DA" w:rsidP="001C7273">
      <w:pPr>
        <w:rPr>
          <w:rFonts w:ascii="Bookman Old Style" w:hAnsi="Bookman Old Style"/>
          <w:b/>
        </w:rPr>
      </w:pPr>
    </w:p>
    <w:p w14:paraId="57A66F92" w14:textId="3D07BEB1" w:rsidR="00781CE0" w:rsidRDefault="009230DA" w:rsidP="001C7273">
      <w:pPr>
        <w:rPr>
          <w:rFonts w:ascii="Bookman Old Style" w:hAnsi="Bookman Old Style"/>
        </w:rPr>
      </w:pPr>
      <w:r w:rsidRPr="009230DA">
        <w:rPr>
          <w:rFonts w:ascii="Bookman Old Style" w:hAnsi="Bookman Old Style"/>
        </w:rPr>
        <w:t>Add in a</w:t>
      </w:r>
      <w:r w:rsidR="00781CE0">
        <w:rPr>
          <w:rFonts w:ascii="Bookman Old Style" w:hAnsi="Bookman Old Style"/>
        </w:rPr>
        <w:t>n extra</w:t>
      </w:r>
      <w:r w:rsidRPr="009230DA">
        <w:rPr>
          <w:rFonts w:ascii="Bookman Old Style" w:hAnsi="Bookman Old Style"/>
        </w:rPr>
        <w:t xml:space="preserve"> donation of $20 </w:t>
      </w:r>
      <w:r w:rsidR="00781CE0">
        <w:rPr>
          <w:rFonts w:ascii="Bookman Old Style" w:hAnsi="Bookman Old Style"/>
        </w:rPr>
        <w:t>for the year for this will be to help cover costs of extra resources and other activities</w:t>
      </w:r>
    </w:p>
    <w:p w14:paraId="24A2F8E6" w14:textId="77777777" w:rsidR="00781CE0" w:rsidRDefault="00781CE0" w:rsidP="001C7273">
      <w:pPr>
        <w:rPr>
          <w:rFonts w:ascii="Bookman Old Style" w:hAnsi="Bookman Old Style"/>
        </w:rPr>
      </w:pPr>
    </w:p>
    <w:p w14:paraId="1B335670" w14:textId="02446ED3" w:rsidR="00781CE0" w:rsidRDefault="00781CE0" w:rsidP="00781CE0">
      <w:pPr>
        <w:jc w:val="center"/>
        <w:rPr>
          <w:rFonts w:ascii="Bookman Old Style" w:hAnsi="Bookman Old Style"/>
          <w:i/>
        </w:rPr>
      </w:pPr>
      <w:r w:rsidRPr="00781CE0">
        <w:rPr>
          <w:rFonts w:ascii="Bookman Old Style" w:hAnsi="Bookman Old Style"/>
          <w:i/>
        </w:rPr>
        <w:t xml:space="preserve">“That the Board agrees to </w:t>
      </w:r>
      <w:r>
        <w:rPr>
          <w:rFonts w:ascii="Bookman Old Style" w:hAnsi="Bookman Old Style"/>
          <w:i/>
        </w:rPr>
        <w:t>add another $20 per family to accounts.</w:t>
      </w:r>
      <w:r w:rsidRPr="00781CE0">
        <w:rPr>
          <w:rFonts w:ascii="Bookman Old Style" w:hAnsi="Bookman Old Style"/>
          <w:i/>
        </w:rPr>
        <w:t>”</w:t>
      </w:r>
    </w:p>
    <w:p w14:paraId="7A9A8F34" w14:textId="77777777" w:rsidR="00781CE0" w:rsidRPr="009230DA" w:rsidRDefault="00781CE0" w:rsidP="00781CE0">
      <w:pPr>
        <w:jc w:val="right"/>
        <w:rPr>
          <w:rFonts w:ascii="Bookman Old Style" w:hAnsi="Bookman Old Style"/>
        </w:rPr>
      </w:pPr>
      <w:r>
        <w:rPr>
          <w:rFonts w:ascii="Bookman Old Style" w:hAnsi="Bookman Old Style"/>
        </w:rPr>
        <w:t>Will Deerness/Caroline Walker  AIF</w:t>
      </w:r>
    </w:p>
    <w:p w14:paraId="50F2AEEE" w14:textId="1674C750" w:rsidR="009230DA" w:rsidRPr="009230DA" w:rsidRDefault="009230DA" w:rsidP="001C7273">
      <w:pPr>
        <w:rPr>
          <w:rFonts w:ascii="Bookman Old Style" w:hAnsi="Bookman Old Style"/>
        </w:rPr>
      </w:pPr>
      <w:bookmarkStart w:id="0" w:name="_GoBack"/>
      <w:bookmarkEnd w:id="0"/>
    </w:p>
    <w:p w14:paraId="233E1B54" w14:textId="77777777" w:rsidR="009230DA" w:rsidRDefault="009230DA" w:rsidP="001C7273">
      <w:pPr>
        <w:rPr>
          <w:rFonts w:ascii="Bookman Old Style" w:hAnsi="Bookman Old Style"/>
        </w:rPr>
      </w:pPr>
    </w:p>
    <w:p w14:paraId="67A5F156" w14:textId="24D2D6FA" w:rsidR="002C654A" w:rsidRDefault="00506CC2" w:rsidP="008B7089">
      <w:pPr>
        <w:rPr>
          <w:rFonts w:ascii="Bookman Old Style" w:hAnsi="Bookman Old Style"/>
          <w:b/>
          <w:sz w:val="28"/>
        </w:rPr>
      </w:pPr>
      <w:r w:rsidRPr="006C5DAD">
        <w:rPr>
          <w:rFonts w:ascii="Bookman Old Style" w:hAnsi="Bookman Old Style"/>
          <w:b/>
          <w:sz w:val="28"/>
        </w:rPr>
        <w:t xml:space="preserve">General </w:t>
      </w:r>
      <w:r w:rsidR="00515452">
        <w:rPr>
          <w:rFonts w:ascii="Bookman Old Style" w:hAnsi="Bookman Old Style"/>
          <w:b/>
          <w:sz w:val="28"/>
        </w:rPr>
        <w:t>Business</w:t>
      </w:r>
    </w:p>
    <w:p w14:paraId="702583E8" w14:textId="4C666093" w:rsidR="00FE7EC4" w:rsidRDefault="004B073F" w:rsidP="008B7089">
      <w:pPr>
        <w:rPr>
          <w:rFonts w:ascii="Bookman Old Style" w:hAnsi="Bookman Old Style"/>
        </w:rPr>
      </w:pPr>
      <w:r>
        <w:rPr>
          <w:rFonts w:ascii="Bookman Old Style" w:hAnsi="Bookman Old Style"/>
        </w:rPr>
        <w:t>Bank and BBQ – Working Bee. Well attended, bank looking good. Petrol weed eater will be on loan and the school needs to pay for servicing, working bee. Roster to get the work done as well as organising more working bees.</w:t>
      </w:r>
    </w:p>
    <w:p w14:paraId="4C33EBE0" w14:textId="77777777" w:rsidR="004B073F" w:rsidRDefault="004B073F" w:rsidP="008B7089">
      <w:pPr>
        <w:rPr>
          <w:rFonts w:ascii="Bookman Old Style" w:hAnsi="Bookman Old Style"/>
        </w:rPr>
      </w:pPr>
    </w:p>
    <w:p w14:paraId="7EECD30D" w14:textId="77777777" w:rsidR="004B073F" w:rsidRDefault="004B073F" w:rsidP="008B7089">
      <w:pPr>
        <w:rPr>
          <w:rFonts w:ascii="Bookman Old Style" w:hAnsi="Bookman Old Style"/>
        </w:rPr>
      </w:pPr>
    </w:p>
    <w:p w14:paraId="0E12DD5A" w14:textId="358F690F" w:rsidR="00FE7EC4" w:rsidRPr="00DF7C4A" w:rsidRDefault="00FE7EC4" w:rsidP="008B7089">
      <w:pPr>
        <w:rPr>
          <w:rFonts w:ascii="Bookman Old Style" w:hAnsi="Bookman Old Style"/>
          <w:b/>
          <w:sz w:val="26"/>
        </w:rPr>
      </w:pPr>
      <w:r w:rsidRPr="00DF7C4A">
        <w:rPr>
          <w:rFonts w:ascii="Bookman Old Style" w:hAnsi="Bookman Old Style"/>
          <w:b/>
          <w:sz w:val="26"/>
        </w:rPr>
        <w:t>Marketing</w:t>
      </w:r>
    </w:p>
    <w:p w14:paraId="04C285B0" w14:textId="074AAE43" w:rsidR="00FE7EC4" w:rsidRDefault="00FE7EC4" w:rsidP="008B7089">
      <w:pPr>
        <w:rPr>
          <w:rFonts w:ascii="Bookman Old Style" w:hAnsi="Bookman Old Style"/>
        </w:rPr>
      </w:pPr>
      <w:r>
        <w:rPr>
          <w:rFonts w:ascii="Bookman Old Style" w:hAnsi="Bookman Old Style"/>
        </w:rPr>
        <w:t>New Logo, Branding ou</w:t>
      </w:r>
      <w:r w:rsidR="009230DA">
        <w:rPr>
          <w:rFonts w:ascii="Bookman Old Style" w:hAnsi="Bookman Old Style"/>
        </w:rPr>
        <w:t>rselves.</w:t>
      </w:r>
    </w:p>
    <w:p w14:paraId="59BE4029" w14:textId="77777777" w:rsidR="00FE7EC4" w:rsidRDefault="00FE7EC4" w:rsidP="008B7089">
      <w:pPr>
        <w:rPr>
          <w:rFonts w:ascii="Bookman Old Style" w:hAnsi="Bookman Old Style"/>
        </w:rPr>
      </w:pPr>
    </w:p>
    <w:p w14:paraId="074B6776" w14:textId="2452BB6D" w:rsidR="00144046" w:rsidRPr="001A51F6" w:rsidRDefault="002C654A" w:rsidP="008B7089">
      <w:pPr>
        <w:rPr>
          <w:rFonts w:ascii="Bookman Old Style" w:hAnsi="Bookman Old Style"/>
          <w:b/>
        </w:rPr>
      </w:pPr>
      <w:r w:rsidRPr="006C5DAD">
        <w:rPr>
          <w:rFonts w:ascii="Bookman Old Style" w:hAnsi="Bookman Old Style"/>
          <w:b/>
        </w:rPr>
        <w:t>Meeting Dates:</w:t>
      </w:r>
      <w:r w:rsidR="00144046">
        <w:rPr>
          <w:rFonts w:ascii="Bookman Old Style" w:hAnsi="Bookman Old Style"/>
          <w:b/>
        </w:rPr>
        <w:t xml:space="preserve"> 2</w:t>
      </w:r>
      <w:r w:rsidR="00144046" w:rsidRPr="00144046">
        <w:rPr>
          <w:rFonts w:ascii="Bookman Old Style" w:hAnsi="Bookman Old Style"/>
          <w:b/>
          <w:vertAlign w:val="superscript"/>
        </w:rPr>
        <w:t>nd</w:t>
      </w:r>
      <w:r w:rsidR="00144046">
        <w:rPr>
          <w:rFonts w:ascii="Bookman Old Style" w:hAnsi="Bookman Old Style"/>
          <w:b/>
        </w:rPr>
        <w:t xml:space="preserve"> Monday of the Month</w:t>
      </w:r>
    </w:p>
    <w:p w14:paraId="197AC41A" w14:textId="64ED2E01" w:rsidR="00FE7EC4" w:rsidRDefault="00875D0A" w:rsidP="008B7089">
      <w:pPr>
        <w:rPr>
          <w:rFonts w:ascii="Bookman Old Style" w:hAnsi="Bookman Old Style"/>
        </w:rPr>
      </w:pPr>
      <w:r>
        <w:rPr>
          <w:rFonts w:ascii="Bookman Old Style" w:hAnsi="Bookman Old Style"/>
        </w:rPr>
        <w:t xml:space="preserve">12 March </w:t>
      </w:r>
      <w:r w:rsidR="00130AFA">
        <w:rPr>
          <w:rFonts w:ascii="Bookman Old Style" w:hAnsi="Bookman Old Style"/>
        </w:rPr>
        <w:t xml:space="preserve">- </w:t>
      </w:r>
    </w:p>
    <w:p w14:paraId="6E3595E4" w14:textId="7A0ACB07" w:rsidR="00144046" w:rsidRDefault="00875D0A" w:rsidP="008B7089">
      <w:pPr>
        <w:rPr>
          <w:rFonts w:ascii="Bookman Old Style" w:hAnsi="Bookman Old Style"/>
        </w:rPr>
      </w:pPr>
      <w:r>
        <w:rPr>
          <w:rFonts w:ascii="Bookman Old Style" w:hAnsi="Bookman Old Style"/>
        </w:rPr>
        <w:t>9 April</w:t>
      </w:r>
      <w:r w:rsidR="00130AFA">
        <w:rPr>
          <w:rFonts w:ascii="Bookman Old Style" w:hAnsi="Bookman Old Style"/>
        </w:rPr>
        <w:t xml:space="preserve"> - </w:t>
      </w:r>
    </w:p>
    <w:p w14:paraId="53AB8728" w14:textId="0B1BD69D" w:rsidR="00FE7EC4" w:rsidRDefault="00144046" w:rsidP="008B7089">
      <w:pPr>
        <w:rPr>
          <w:rFonts w:ascii="Bookman Old Style" w:hAnsi="Bookman Old Style"/>
        </w:rPr>
      </w:pPr>
      <w:r>
        <w:rPr>
          <w:rFonts w:ascii="Bookman Old Style" w:hAnsi="Bookman Old Style"/>
        </w:rPr>
        <w:t>May</w:t>
      </w:r>
      <w:r w:rsidR="00130AFA">
        <w:rPr>
          <w:rFonts w:ascii="Bookman Old Style" w:hAnsi="Bookman Old Style"/>
        </w:rPr>
        <w:t xml:space="preserve"> - </w:t>
      </w:r>
    </w:p>
    <w:p w14:paraId="1E6745ED" w14:textId="1CB8C4F3" w:rsidR="00144046" w:rsidRDefault="00144046" w:rsidP="008B7089">
      <w:pPr>
        <w:rPr>
          <w:rFonts w:ascii="Bookman Old Style" w:hAnsi="Bookman Old Style"/>
        </w:rPr>
      </w:pPr>
      <w:r>
        <w:rPr>
          <w:rFonts w:ascii="Bookman Old Style" w:hAnsi="Bookman Old Style"/>
        </w:rPr>
        <w:t>June</w:t>
      </w:r>
    </w:p>
    <w:p w14:paraId="3CEAF4A9" w14:textId="78124AE9" w:rsidR="00144046" w:rsidRDefault="00144046" w:rsidP="008B7089">
      <w:pPr>
        <w:rPr>
          <w:rFonts w:ascii="Bookman Old Style" w:hAnsi="Bookman Old Style"/>
        </w:rPr>
      </w:pPr>
      <w:r>
        <w:rPr>
          <w:rFonts w:ascii="Bookman Old Style" w:hAnsi="Bookman Old Style"/>
        </w:rPr>
        <w:t>August</w:t>
      </w:r>
    </w:p>
    <w:p w14:paraId="776851AD" w14:textId="15DF2C1E" w:rsidR="00144046" w:rsidRDefault="00144046" w:rsidP="008B7089">
      <w:pPr>
        <w:rPr>
          <w:rFonts w:ascii="Bookman Old Style" w:hAnsi="Bookman Old Style"/>
        </w:rPr>
      </w:pPr>
      <w:r>
        <w:rPr>
          <w:rFonts w:ascii="Bookman Old Style" w:hAnsi="Bookman Old Style"/>
        </w:rPr>
        <w:t>September</w:t>
      </w:r>
    </w:p>
    <w:p w14:paraId="70D0D097" w14:textId="4056B7BD" w:rsidR="00144046" w:rsidRDefault="00144046" w:rsidP="008B7089">
      <w:pPr>
        <w:rPr>
          <w:rFonts w:ascii="Bookman Old Style" w:hAnsi="Bookman Old Style"/>
        </w:rPr>
      </w:pPr>
      <w:r>
        <w:rPr>
          <w:rFonts w:ascii="Bookman Old Style" w:hAnsi="Bookman Old Style"/>
        </w:rPr>
        <w:t>November</w:t>
      </w:r>
    </w:p>
    <w:p w14:paraId="2DAC26BC" w14:textId="277D2ECB" w:rsidR="00144046" w:rsidRDefault="00144046" w:rsidP="008B7089">
      <w:pPr>
        <w:rPr>
          <w:rFonts w:ascii="Bookman Old Style" w:hAnsi="Bookman Old Style"/>
        </w:rPr>
      </w:pPr>
      <w:r>
        <w:rPr>
          <w:rFonts w:ascii="Bookman Old Style" w:hAnsi="Bookman Old Style"/>
        </w:rPr>
        <w:t>December</w:t>
      </w:r>
    </w:p>
    <w:p w14:paraId="59D3A566" w14:textId="77777777" w:rsidR="00144046" w:rsidRDefault="00144046" w:rsidP="008B7089">
      <w:pPr>
        <w:rPr>
          <w:rFonts w:ascii="Bookman Old Style" w:hAnsi="Bookman Old Style"/>
        </w:rPr>
      </w:pPr>
    </w:p>
    <w:p w14:paraId="0878FB70" w14:textId="77777777" w:rsidR="00144046" w:rsidRPr="006C5DAD" w:rsidRDefault="00144046" w:rsidP="008B7089">
      <w:pPr>
        <w:rPr>
          <w:rFonts w:ascii="Bookman Old Style" w:hAnsi="Bookman Old Style"/>
        </w:rPr>
      </w:pPr>
    </w:p>
    <w:p w14:paraId="6463EED9" w14:textId="6EDC011D" w:rsidR="00DE57B4" w:rsidRPr="006C5DAD" w:rsidRDefault="00DE57B4" w:rsidP="00DE57B4">
      <w:pPr>
        <w:tabs>
          <w:tab w:val="left" w:pos="7020"/>
        </w:tabs>
        <w:rPr>
          <w:rFonts w:ascii="Arial" w:hAnsi="Arial" w:cs="Arial"/>
        </w:rPr>
      </w:pPr>
      <w:r w:rsidRPr="006C5DAD">
        <w:rPr>
          <w:rFonts w:ascii="Arial" w:hAnsi="Arial" w:cs="Arial"/>
          <w:b/>
        </w:rPr>
        <w:t>Meeting closed</w:t>
      </w:r>
      <w:r w:rsidRPr="006C5DAD">
        <w:rPr>
          <w:rFonts w:ascii="Arial" w:hAnsi="Arial" w:cs="Arial"/>
        </w:rPr>
        <w:t xml:space="preserve">: </w:t>
      </w:r>
    </w:p>
    <w:p w14:paraId="10ABE217" w14:textId="4E3E1870" w:rsidR="00F945E5" w:rsidRPr="006C5DAD" w:rsidRDefault="00154D73">
      <w:pPr>
        <w:rPr>
          <w:rFonts w:ascii="Arial" w:hAnsi="Arial" w:cs="Arial"/>
        </w:rPr>
      </w:pPr>
      <w:r>
        <w:rPr>
          <w:rFonts w:ascii="Arial" w:hAnsi="Arial" w:cs="Arial"/>
        </w:rPr>
        <w:t>8:</w:t>
      </w:r>
      <w:r w:rsidR="00FE7EC4">
        <w:rPr>
          <w:rFonts w:ascii="Arial" w:hAnsi="Arial" w:cs="Arial"/>
        </w:rPr>
        <w:t>1</w:t>
      </w:r>
      <w:r w:rsidR="002F00C1">
        <w:rPr>
          <w:rFonts w:ascii="Arial" w:hAnsi="Arial" w:cs="Arial"/>
        </w:rPr>
        <w:t>0</w:t>
      </w:r>
      <w:r>
        <w:rPr>
          <w:rFonts w:ascii="Arial" w:hAnsi="Arial" w:cs="Arial"/>
        </w:rPr>
        <w:t xml:space="preserve"> </w:t>
      </w:r>
      <w:r w:rsidR="00353178">
        <w:rPr>
          <w:rFonts w:ascii="Arial" w:hAnsi="Arial" w:cs="Arial"/>
        </w:rPr>
        <w:t>pm.</w:t>
      </w:r>
    </w:p>
    <w:sectPr w:rsidR="00F945E5" w:rsidRPr="006C5DAD" w:rsidSect="00C65B4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AD0F1" w14:textId="77777777" w:rsidR="002A5D94" w:rsidRDefault="002A5D94" w:rsidP="00D1726A">
      <w:r>
        <w:separator/>
      </w:r>
    </w:p>
  </w:endnote>
  <w:endnote w:type="continuationSeparator" w:id="0">
    <w:p w14:paraId="4B0EA0E8" w14:textId="77777777" w:rsidR="002A5D94" w:rsidRDefault="002A5D94" w:rsidP="00D1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0B35F" w14:textId="77777777" w:rsidR="002A5D94" w:rsidRDefault="002A5D94" w:rsidP="00D1726A">
      <w:r>
        <w:separator/>
      </w:r>
    </w:p>
  </w:footnote>
  <w:footnote w:type="continuationSeparator" w:id="0">
    <w:p w14:paraId="112FC5C8" w14:textId="77777777" w:rsidR="002A5D94" w:rsidRDefault="002A5D94" w:rsidP="00D17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46D"/>
    <w:multiLevelType w:val="hybridMultilevel"/>
    <w:tmpl w:val="E30E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9220D"/>
    <w:multiLevelType w:val="hybridMultilevel"/>
    <w:tmpl w:val="FCA60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EF15F2"/>
    <w:multiLevelType w:val="hybridMultilevel"/>
    <w:tmpl w:val="249A86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1E"/>
    <w:rsid w:val="00003BDC"/>
    <w:rsid w:val="000118A7"/>
    <w:rsid w:val="00015A05"/>
    <w:rsid w:val="00026EDA"/>
    <w:rsid w:val="00037520"/>
    <w:rsid w:val="00044EC3"/>
    <w:rsid w:val="00047C7D"/>
    <w:rsid w:val="00050A65"/>
    <w:rsid w:val="00053BDD"/>
    <w:rsid w:val="00061544"/>
    <w:rsid w:val="00071788"/>
    <w:rsid w:val="00071AA5"/>
    <w:rsid w:val="000752BB"/>
    <w:rsid w:val="00081F8E"/>
    <w:rsid w:val="000830CF"/>
    <w:rsid w:val="000834D6"/>
    <w:rsid w:val="000A7060"/>
    <w:rsid w:val="000B0B16"/>
    <w:rsid w:val="000C3293"/>
    <w:rsid w:val="000C3756"/>
    <w:rsid w:val="000C55E7"/>
    <w:rsid w:val="000D0C69"/>
    <w:rsid w:val="000E41B2"/>
    <w:rsid w:val="000F6DD5"/>
    <w:rsid w:val="0010695B"/>
    <w:rsid w:val="00111588"/>
    <w:rsid w:val="001155C7"/>
    <w:rsid w:val="0011665E"/>
    <w:rsid w:val="001303D4"/>
    <w:rsid w:val="00130AFA"/>
    <w:rsid w:val="001350E3"/>
    <w:rsid w:val="00142CCA"/>
    <w:rsid w:val="00144046"/>
    <w:rsid w:val="0014763F"/>
    <w:rsid w:val="00154D73"/>
    <w:rsid w:val="00167FA5"/>
    <w:rsid w:val="001737B6"/>
    <w:rsid w:val="001806CA"/>
    <w:rsid w:val="00197CE2"/>
    <w:rsid w:val="001A51F6"/>
    <w:rsid w:val="001C66FD"/>
    <w:rsid w:val="001C7273"/>
    <w:rsid w:val="001C7DE7"/>
    <w:rsid w:val="001F3E86"/>
    <w:rsid w:val="001F5717"/>
    <w:rsid w:val="002064C5"/>
    <w:rsid w:val="00210D08"/>
    <w:rsid w:val="00214E52"/>
    <w:rsid w:val="0023108B"/>
    <w:rsid w:val="00235E60"/>
    <w:rsid w:val="002453A2"/>
    <w:rsid w:val="00253977"/>
    <w:rsid w:val="00253FAF"/>
    <w:rsid w:val="00261786"/>
    <w:rsid w:val="002759AE"/>
    <w:rsid w:val="00287929"/>
    <w:rsid w:val="0029544A"/>
    <w:rsid w:val="00297BCC"/>
    <w:rsid w:val="002A5D94"/>
    <w:rsid w:val="002A6997"/>
    <w:rsid w:val="002B041D"/>
    <w:rsid w:val="002B6C19"/>
    <w:rsid w:val="002C1974"/>
    <w:rsid w:val="002C60EA"/>
    <w:rsid w:val="002C654A"/>
    <w:rsid w:val="002D38AE"/>
    <w:rsid w:val="002F00C1"/>
    <w:rsid w:val="002F3D32"/>
    <w:rsid w:val="002F49E7"/>
    <w:rsid w:val="003106AC"/>
    <w:rsid w:val="00322BC2"/>
    <w:rsid w:val="00330432"/>
    <w:rsid w:val="00331E9C"/>
    <w:rsid w:val="0033359B"/>
    <w:rsid w:val="00353178"/>
    <w:rsid w:val="00361191"/>
    <w:rsid w:val="00361E09"/>
    <w:rsid w:val="00381738"/>
    <w:rsid w:val="003831F7"/>
    <w:rsid w:val="00385686"/>
    <w:rsid w:val="003920F3"/>
    <w:rsid w:val="003A0DE3"/>
    <w:rsid w:val="003B61A1"/>
    <w:rsid w:val="003C1A8C"/>
    <w:rsid w:val="003C1E24"/>
    <w:rsid w:val="003D5970"/>
    <w:rsid w:val="003D6BF8"/>
    <w:rsid w:val="0040694D"/>
    <w:rsid w:val="00406EAF"/>
    <w:rsid w:val="004208B8"/>
    <w:rsid w:val="00422445"/>
    <w:rsid w:val="00422F24"/>
    <w:rsid w:val="00423BE1"/>
    <w:rsid w:val="00442DA7"/>
    <w:rsid w:val="00444F31"/>
    <w:rsid w:val="0045600D"/>
    <w:rsid w:val="00456AC6"/>
    <w:rsid w:val="004604E0"/>
    <w:rsid w:val="00460873"/>
    <w:rsid w:val="00463160"/>
    <w:rsid w:val="0047531A"/>
    <w:rsid w:val="0047604C"/>
    <w:rsid w:val="00480F26"/>
    <w:rsid w:val="004B073F"/>
    <w:rsid w:val="004B3570"/>
    <w:rsid w:val="004B62A4"/>
    <w:rsid w:val="004D71C4"/>
    <w:rsid w:val="004E424A"/>
    <w:rsid w:val="004F0E91"/>
    <w:rsid w:val="00506CC2"/>
    <w:rsid w:val="00507D34"/>
    <w:rsid w:val="0051140F"/>
    <w:rsid w:val="005129F5"/>
    <w:rsid w:val="00515452"/>
    <w:rsid w:val="0051557F"/>
    <w:rsid w:val="00520D35"/>
    <w:rsid w:val="00525FD7"/>
    <w:rsid w:val="0056524D"/>
    <w:rsid w:val="005727B2"/>
    <w:rsid w:val="00573B99"/>
    <w:rsid w:val="00586F77"/>
    <w:rsid w:val="005871BF"/>
    <w:rsid w:val="00595995"/>
    <w:rsid w:val="005A2480"/>
    <w:rsid w:val="005A2936"/>
    <w:rsid w:val="005A4EE0"/>
    <w:rsid w:val="005C0383"/>
    <w:rsid w:val="005C1228"/>
    <w:rsid w:val="005C24CE"/>
    <w:rsid w:val="005D2BF8"/>
    <w:rsid w:val="005E1064"/>
    <w:rsid w:val="00605CFC"/>
    <w:rsid w:val="00610640"/>
    <w:rsid w:val="00613DF2"/>
    <w:rsid w:val="0062410F"/>
    <w:rsid w:val="00626E4C"/>
    <w:rsid w:val="0063275D"/>
    <w:rsid w:val="00634836"/>
    <w:rsid w:val="0063566A"/>
    <w:rsid w:val="0064345F"/>
    <w:rsid w:val="006452D3"/>
    <w:rsid w:val="00647BB2"/>
    <w:rsid w:val="006525C4"/>
    <w:rsid w:val="0066467E"/>
    <w:rsid w:val="0067071B"/>
    <w:rsid w:val="00683668"/>
    <w:rsid w:val="006865BE"/>
    <w:rsid w:val="00692ABB"/>
    <w:rsid w:val="006930D8"/>
    <w:rsid w:val="006A36E1"/>
    <w:rsid w:val="006B5BE8"/>
    <w:rsid w:val="006C0A8F"/>
    <w:rsid w:val="006C531B"/>
    <w:rsid w:val="006C5DAD"/>
    <w:rsid w:val="006F455A"/>
    <w:rsid w:val="006F4E26"/>
    <w:rsid w:val="007024FA"/>
    <w:rsid w:val="0070486F"/>
    <w:rsid w:val="007065FE"/>
    <w:rsid w:val="00706AD7"/>
    <w:rsid w:val="00710B38"/>
    <w:rsid w:val="007151ED"/>
    <w:rsid w:val="00725067"/>
    <w:rsid w:val="00734F9D"/>
    <w:rsid w:val="0073596C"/>
    <w:rsid w:val="00745196"/>
    <w:rsid w:val="00751086"/>
    <w:rsid w:val="00754A6C"/>
    <w:rsid w:val="00760CA0"/>
    <w:rsid w:val="0077079A"/>
    <w:rsid w:val="00771E0F"/>
    <w:rsid w:val="007744C9"/>
    <w:rsid w:val="007810D7"/>
    <w:rsid w:val="00781CE0"/>
    <w:rsid w:val="00783D58"/>
    <w:rsid w:val="00785D0F"/>
    <w:rsid w:val="00787792"/>
    <w:rsid w:val="00797041"/>
    <w:rsid w:val="007A1414"/>
    <w:rsid w:val="007A6A91"/>
    <w:rsid w:val="007B0F40"/>
    <w:rsid w:val="007B279A"/>
    <w:rsid w:val="007B5EBB"/>
    <w:rsid w:val="007B6F0A"/>
    <w:rsid w:val="007B7887"/>
    <w:rsid w:val="007C21D7"/>
    <w:rsid w:val="007D3831"/>
    <w:rsid w:val="007D3B4B"/>
    <w:rsid w:val="007E417F"/>
    <w:rsid w:val="00800199"/>
    <w:rsid w:val="00801BC1"/>
    <w:rsid w:val="00807B67"/>
    <w:rsid w:val="00811D68"/>
    <w:rsid w:val="00811F63"/>
    <w:rsid w:val="00814538"/>
    <w:rsid w:val="00822A28"/>
    <w:rsid w:val="00824B25"/>
    <w:rsid w:val="0083210E"/>
    <w:rsid w:val="00834F62"/>
    <w:rsid w:val="008502E3"/>
    <w:rsid w:val="008520E6"/>
    <w:rsid w:val="00857EB6"/>
    <w:rsid w:val="00867F9B"/>
    <w:rsid w:val="0087167B"/>
    <w:rsid w:val="0087293A"/>
    <w:rsid w:val="00873577"/>
    <w:rsid w:val="00875D0A"/>
    <w:rsid w:val="00875D25"/>
    <w:rsid w:val="008A0DD3"/>
    <w:rsid w:val="008A4F45"/>
    <w:rsid w:val="008B1D11"/>
    <w:rsid w:val="008B5F13"/>
    <w:rsid w:val="008B7089"/>
    <w:rsid w:val="008C129E"/>
    <w:rsid w:val="008C67C2"/>
    <w:rsid w:val="008C6B80"/>
    <w:rsid w:val="008C76EB"/>
    <w:rsid w:val="008D419B"/>
    <w:rsid w:val="008D5FE3"/>
    <w:rsid w:val="00912AB3"/>
    <w:rsid w:val="0092186B"/>
    <w:rsid w:val="009230DA"/>
    <w:rsid w:val="00937260"/>
    <w:rsid w:val="00947B25"/>
    <w:rsid w:val="00952D58"/>
    <w:rsid w:val="00967510"/>
    <w:rsid w:val="0098599C"/>
    <w:rsid w:val="0098757F"/>
    <w:rsid w:val="00992BFF"/>
    <w:rsid w:val="009A1660"/>
    <w:rsid w:val="009A7BE6"/>
    <w:rsid w:val="009B0CE8"/>
    <w:rsid w:val="009B135B"/>
    <w:rsid w:val="009C423A"/>
    <w:rsid w:val="009D0DE7"/>
    <w:rsid w:val="009D3368"/>
    <w:rsid w:val="009D4960"/>
    <w:rsid w:val="009D61B6"/>
    <w:rsid w:val="009F7BD7"/>
    <w:rsid w:val="00A11BED"/>
    <w:rsid w:val="00A145AF"/>
    <w:rsid w:val="00A15C24"/>
    <w:rsid w:val="00A23E02"/>
    <w:rsid w:val="00A30595"/>
    <w:rsid w:val="00A41A0C"/>
    <w:rsid w:val="00A87993"/>
    <w:rsid w:val="00AA337B"/>
    <w:rsid w:val="00AB0D93"/>
    <w:rsid w:val="00AE168F"/>
    <w:rsid w:val="00AE362F"/>
    <w:rsid w:val="00AF7729"/>
    <w:rsid w:val="00B01249"/>
    <w:rsid w:val="00B14D42"/>
    <w:rsid w:val="00B262C0"/>
    <w:rsid w:val="00B263B0"/>
    <w:rsid w:val="00B329BA"/>
    <w:rsid w:val="00B403A0"/>
    <w:rsid w:val="00B42F3D"/>
    <w:rsid w:val="00B54BB4"/>
    <w:rsid w:val="00B61A3F"/>
    <w:rsid w:val="00B6512F"/>
    <w:rsid w:val="00B73A8D"/>
    <w:rsid w:val="00B73BBF"/>
    <w:rsid w:val="00B879C6"/>
    <w:rsid w:val="00B966EA"/>
    <w:rsid w:val="00B9713B"/>
    <w:rsid w:val="00BA74ED"/>
    <w:rsid w:val="00BC6C24"/>
    <w:rsid w:val="00BE70C7"/>
    <w:rsid w:val="00BE771A"/>
    <w:rsid w:val="00C01248"/>
    <w:rsid w:val="00C14471"/>
    <w:rsid w:val="00C176CF"/>
    <w:rsid w:val="00C33C0A"/>
    <w:rsid w:val="00C36578"/>
    <w:rsid w:val="00C40AB4"/>
    <w:rsid w:val="00C50311"/>
    <w:rsid w:val="00C60362"/>
    <w:rsid w:val="00C656A5"/>
    <w:rsid w:val="00C65B43"/>
    <w:rsid w:val="00C8211C"/>
    <w:rsid w:val="00C84CBB"/>
    <w:rsid w:val="00CE527C"/>
    <w:rsid w:val="00CE56D5"/>
    <w:rsid w:val="00D0223E"/>
    <w:rsid w:val="00D06256"/>
    <w:rsid w:val="00D06338"/>
    <w:rsid w:val="00D1333D"/>
    <w:rsid w:val="00D16406"/>
    <w:rsid w:val="00D1726A"/>
    <w:rsid w:val="00D23C4E"/>
    <w:rsid w:val="00D25014"/>
    <w:rsid w:val="00D26590"/>
    <w:rsid w:val="00D27071"/>
    <w:rsid w:val="00D35142"/>
    <w:rsid w:val="00D545BB"/>
    <w:rsid w:val="00D61C16"/>
    <w:rsid w:val="00D70EA9"/>
    <w:rsid w:val="00D72FF3"/>
    <w:rsid w:val="00D91E9C"/>
    <w:rsid w:val="00D9370F"/>
    <w:rsid w:val="00DB20FE"/>
    <w:rsid w:val="00DC1540"/>
    <w:rsid w:val="00DC33DB"/>
    <w:rsid w:val="00DD1ACB"/>
    <w:rsid w:val="00DD512A"/>
    <w:rsid w:val="00DD5A6C"/>
    <w:rsid w:val="00DE0B82"/>
    <w:rsid w:val="00DE57B4"/>
    <w:rsid w:val="00DF6370"/>
    <w:rsid w:val="00DF7C4A"/>
    <w:rsid w:val="00E00DA6"/>
    <w:rsid w:val="00E046CD"/>
    <w:rsid w:val="00E33E8E"/>
    <w:rsid w:val="00E51F63"/>
    <w:rsid w:val="00E607E5"/>
    <w:rsid w:val="00E64190"/>
    <w:rsid w:val="00E64AAD"/>
    <w:rsid w:val="00E66DE6"/>
    <w:rsid w:val="00E76913"/>
    <w:rsid w:val="00E84C02"/>
    <w:rsid w:val="00E858CD"/>
    <w:rsid w:val="00EA23CB"/>
    <w:rsid w:val="00EB0D07"/>
    <w:rsid w:val="00EC41FA"/>
    <w:rsid w:val="00EE721E"/>
    <w:rsid w:val="00EF5C7D"/>
    <w:rsid w:val="00F22586"/>
    <w:rsid w:val="00F50570"/>
    <w:rsid w:val="00F51F3E"/>
    <w:rsid w:val="00F651ED"/>
    <w:rsid w:val="00F7186F"/>
    <w:rsid w:val="00F906D3"/>
    <w:rsid w:val="00F92FA0"/>
    <w:rsid w:val="00F945E5"/>
    <w:rsid w:val="00FB183D"/>
    <w:rsid w:val="00FB6EBB"/>
    <w:rsid w:val="00FC0A43"/>
    <w:rsid w:val="00FD1780"/>
    <w:rsid w:val="00FD4073"/>
    <w:rsid w:val="00FD54C6"/>
    <w:rsid w:val="00FE3B6D"/>
    <w:rsid w:val="00FE615F"/>
    <w:rsid w:val="00FE7A28"/>
    <w:rsid w:val="00FE7EC4"/>
    <w:rsid w:val="00FF45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FC50C"/>
  <w14:defaultImageDpi w14:val="300"/>
  <w15:docId w15:val="{DB353BD3-951F-45B8-9CCD-3913F9AA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F7"/>
    <w:rPr>
      <w:rFonts w:ascii="Segoe UI" w:hAnsi="Segoe UI" w:cs="Segoe UI"/>
      <w:sz w:val="18"/>
      <w:szCs w:val="18"/>
    </w:rPr>
  </w:style>
  <w:style w:type="paragraph" w:styleId="ListParagraph">
    <w:name w:val="List Paragraph"/>
    <w:basedOn w:val="Normal"/>
    <w:uiPriority w:val="34"/>
    <w:qFormat/>
    <w:rsid w:val="008C76EB"/>
    <w:pPr>
      <w:ind w:left="720"/>
      <w:contextualSpacing/>
    </w:pPr>
  </w:style>
  <w:style w:type="paragraph" w:styleId="Header">
    <w:name w:val="header"/>
    <w:basedOn w:val="Normal"/>
    <w:link w:val="HeaderChar"/>
    <w:uiPriority w:val="99"/>
    <w:unhideWhenUsed/>
    <w:rsid w:val="00D1726A"/>
    <w:pPr>
      <w:tabs>
        <w:tab w:val="center" w:pos="4513"/>
        <w:tab w:val="right" w:pos="9026"/>
      </w:tabs>
    </w:pPr>
  </w:style>
  <w:style w:type="character" w:customStyle="1" w:styleId="HeaderChar">
    <w:name w:val="Header Char"/>
    <w:basedOn w:val="DefaultParagraphFont"/>
    <w:link w:val="Header"/>
    <w:uiPriority w:val="99"/>
    <w:rsid w:val="00D1726A"/>
  </w:style>
  <w:style w:type="paragraph" w:styleId="Footer">
    <w:name w:val="footer"/>
    <w:basedOn w:val="Normal"/>
    <w:link w:val="FooterChar"/>
    <w:uiPriority w:val="99"/>
    <w:unhideWhenUsed/>
    <w:rsid w:val="00D1726A"/>
    <w:pPr>
      <w:tabs>
        <w:tab w:val="center" w:pos="4513"/>
        <w:tab w:val="right" w:pos="9026"/>
      </w:tabs>
    </w:pPr>
  </w:style>
  <w:style w:type="character" w:customStyle="1" w:styleId="FooterChar">
    <w:name w:val="Footer Char"/>
    <w:basedOn w:val="DefaultParagraphFont"/>
    <w:link w:val="Footer"/>
    <w:uiPriority w:val="99"/>
    <w:rsid w:val="00D1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C911-A8B3-410E-8212-448C5CA5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4167</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Kaikorai</dc:creator>
  <cp:keywords/>
  <dc:description/>
  <cp:lastModifiedBy>Jacquie</cp:lastModifiedBy>
  <cp:revision>8</cp:revision>
  <cp:lastPrinted>2018-03-27T21:45:00Z</cp:lastPrinted>
  <dcterms:created xsi:type="dcterms:W3CDTF">2018-03-06T22:52:00Z</dcterms:created>
  <dcterms:modified xsi:type="dcterms:W3CDTF">2018-03-27T21:45:00Z</dcterms:modified>
</cp:coreProperties>
</file>