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90" w:rsidRDefault="008B5627" w:rsidP="007855BB">
      <w:pPr>
        <w:ind w:left="567" w:right="401"/>
        <w:jc w:val="both"/>
        <w:rPr>
          <w:rFonts w:ascii="Arial" w:hAnsi="Arial" w:cs="Arial"/>
        </w:rPr>
      </w:pPr>
      <w:r w:rsidRPr="002E3640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-74023</wp:posOffset>
                </wp:positionV>
                <wp:extent cx="4730115" cy="794657"/>
                <wp:effectExtent l="0" t="0" r="1333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15" cy="7946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F30" w:rsidRPr="002E3640" w:rsidRDefault="00A66F30" w:rsidP="002E3640">
                            <w:pPr>
                              <w:ind w:left="567" w:right="40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</w:rPr>
                            </w:pPr>
                            <w:r w:rsidRPr="002E3640"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</w:rPr>
                              <w:t>Pr</w:t>
                            </w:r>
                            <w:bookmarkStart w:id="0" w:name="_GoBack"/>
                            <w:r w:rsidRPr="002E3640"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</w:rPr>
                              <w:t>incipal’s Report - St Mary’s School</w:t>
                            </w:r>
                          </w:p>
                          <w:p w:rsidR="00A66F30" w:rsidRPr="002E3640" w:rsidRDefault="008B5627" w:rsidP="002E3640">
                            <w:pPr>
                              <w:ind w:left="567" w:right="40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</w:rPr>
                              <w:t>February 2020</w:t>
                            </w:r>
                          </w:p>
                          <w:bookmarkEnd w:id="0"/>
                          <w:p w:rsidR="00A66F30" w:rsidRPr="002E3640" w:rsidRDefault="00A66F3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-5.85pt;width:372.45pt;height:62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" filled="f">
                <v:textbox>
                  <w:txbxContent>
                    <w:p w:rsidR="00A66F30" w:rsidRPr="002E3640" w:rsidRDefault="00A66F30" w:rsidP="002E3640">
                      <w:pPr>
                        <w:ind w:left="567" w:right="401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8"/>
                        </w:rPr>
                      </w:pPr>
                      <w:r w:rsidRPr="002E3640">
                        <w:rPr>
                          <w:rFonts w:ascii="Arial" w:hAnsi="Arial" w:cs="Arial"/>
                          <w:color w:val="FFFFFF" w:themeColor="background1"/>
                          <w:sz w:val="38"/>
                        </w:rPr>
                        <w:t>Pr</w:t>
                      </w:r>
                      <w:bookmarkStart w:id="1" w:name="_GoBack"/>
                      <w:r w:rsidRPr="002E3640">
                        <w:rPr>
                          <w:rFonts w:ascii="Arial" w:hAnsi="Arial" w:cs="Arial"/>
                          <w:color w:val="FFFFFF" w:themeColor="background1"/>
                          <w:sz w:val="38"/>
                        </w:rPr>
                        <w:t>incipal’s Report - St Mary’s School</w:t>
                      </w:r>
                    </w:p>
                    <w:p w:rsidR="00A66F30" w:rsidRPr="002E3640" w:rsidRDefault="008B5627" w:rsidP="002E3640">
                      <w:pPr>
                        <w:ind w:left="567" w:right="401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8"/>
                        </w:rPr>
                        <w:t>February 2020</w:t>
                      </w:r>
                    </w:p>
                    <w:bookmarkEnd w:id="1"/>
                    <w:p w:rsidR="00A66F30" w:rsidRPr="002E3640" w:rsidRDefault="00A66F3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38E7">
        <w:rPr>
          <w:noProof/>
          <w:sz w:val="26"/>
          <w:lang w:eastAsia="en-NZ"/>
        </w:rPr>
        <w:drawing>
          <wp:anchor distT="0" distB="0" distL="114300" distR="114300" simplePos="0" relativeHeight="251662336" behindDoc="0" locked="0" layoutInCell="1" allowOverlap="1" wp14:anchorId="30C8E887" wp14:editId="268D547E">
            <wp:simplePos x="0" y="0"/>
            <wp:positionH relativeFrom="margin">
              <wp:posOffset>4469324</wp:posOffset>
            </wp:positionH>
            <wp:positionV relativeFrom="paragraph">
              <wp:posOffset>-4065712</wp:posOffset>
            </wp:positionV>
            <wp:extent cx="704215" cy="8728462"/>
            <wp:effectExtent l="7620" t="0" r="8255" b="8255"/>
            <wp:wrapNone/>
            <wp:docPr id="14" name="Picture 1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ndex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73" t="40332" r="24715" b="3658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4330" cy="872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8E7" w:rsidRPr="009A5E90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DB226" wp14:editId="2BC82FF3">
                <wp:simplePos x="0" y="0"/>
                <wp:positionH relativeFrom="column">
                  <wp:posOffset>4402169</wp:posOffset>
                </wp:positionH>
                <wp:positionV relativeFrom="paragraph">
                  <wp:posOffset>-4178585</wp:posOffset>
                </wp:positionV>
                <wp:extent cx="841375" cy="8932482"/>
                <wp:effectExtent l="0" t="6667" r="9207" b="9208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41375" cy="8932482"/>
                        </a:xfrm>
                        <a:prstGeom prst="rect">
                          <a:avLst/>
                        </a:prstGeom>
                        <a:solidFill>
                          <a:srgbClr val="8000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6F30" w:rsidRDefault="00A66F30" w:rsidP="009A5E9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DB226" id="Rectangle 11" o:spid="_x0000_s1027" style="position:absolute;left:0;text-align:left;margin-left:346.65pt;margin-top:-329pt;width:66.25pt;height:703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" fillcolor="#800040" stroked="f" strokecolor="black [0]" insetpen="t">
                <v:shadow color="#eeece1"/>
                <v:textbox inset="2.88pt,2.88pt,2.88pt,2.88pt">
                  <w:txbxContent>
                    <w:p w:rsidR="00A66F30" w:rsidRDefault="00A66F30" w:rsidP="009A5E90"/>
                  </w:txbxContent>
                </v:textbox>
              </v:rect>
            </w:pict>
          </mc:Fallback>
        </mc:AlternateContent>
      </w:r>
    </w:p>
    <w:p w:rsidR="009A5E90" w:rsidRDefault="009A5E90" w:rsidP="007855BB">
      <w:pPr>
        <w:ind w:left="567" w:right="401"/>
        <w:jc w:val="both"/>
        <w:rPr>
          <w:rFonts w:ascii="Arial" w:hAnsi="Arial" w:cs="Arial"/>
        </w:rPr>
      </w:pPr>
    </w:p>
    <w:p w:rsidR="009A5E90" w:rsidRDefault="009A5E90" w:rsidP="007855BB">
      <w:pPr>
        <w:ind w:left="567" w:right="401"/>
        <w:jc w:val="both"/>
        <w:rPr>
          <w:rFonts w:ascii="Arial" w:hAnsi="Arial" w:cs="Arial"/>
        </w:rPr>
      </w:pPr>
    </w:p>
    <w:p w:rsidR="009A5E90" w:rsidRPr="00805EF0" w:rsidRDefault="009A5E90" w:rsidP="007855BB">
      <w:pPr>
        <w:ind w:left="567" w:right="401"/>
        <w:jc w:val="both"/>
        <w:rPr>
          <w:rFonts w:ascii="Arial" w:hAnsi="Arial" w:cs="Arial"/>
          <w:sz w:val="16"/>
        </w:rPr>
      </w:pPr>
    </w:p>
    <w:p w:rsidR="009A5E90" w:rsidRDefault="009A5E90" w:rsidP="007855BB">
      <w:pPr>
        <w:ind w:left="567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School Roll:</w:t>
      </w:r>
      <w:r w:rsidR="009450F8">
        <w:rPr>
          <w:rFonts w:ascii="Arial" w:hAnsi="Arial" w:cs="Arial"/>
        </w:rPr>
        <w:t xml:space="preserve"> (March Roll return data)</w:t>
      </w:r>
    </w:p>
    <w:tbl>
      <w:tblPr>
        <w:tblStyle w:val="TableGrid"/>
        <w:tblW w:w="13889" w:type="dxa"/>
        <w:tblInd w:w="567" w:type="dxa"/>
        <w:tblLook w:val="04A0" w:firstRow="1" w:lastRow="0" w:firstColumn="1" w:lastColumn="0" w:noHBand="0" w:noVBand="1"/>
      </w:tblPr>
      <w:tblGrid>
        <w:gridCol w:w="1413"/>
        <w:gridCol w:w="3119"/>
        <w:gridCol w:w="3119"/>
        <w:gridCol w:w="3119"/>
        <w:gridCol w:w="3119"/>
      </w:tblGrid>
      <w:tr w:rsidR="008B0AAF" w:rsidTr="008B0AAF">
        <w:trPr>
          <w:trHeight w:val="276"/>
        </w:trPr>
        <w:tc>
          <w:tcPr>
            <w:tcW w:w="1413" w:type="dxa"/>
          </w:tcPr>
          <w:p w:rsidR="008B0AAF" w:rsidRDefault="008B0AAF" w:rsidP="008B0AAF">
            <w:pPr>
              <w:ind w:right="401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2020</w:t>
            </w:r>
            <w:r w:rsidR="000B002E">
              <w:rPr>
                <w:rFonts w:ascii="Arial" w:hAnsi="Arial" w:cs="Arial"/>
              </w:rPr>
              <w:t xml:space="preserve"> (predicted)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2019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2018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2017</w:t>
            </w:r>
          </w:p>
        </w:tc>
      </w:tr>
      <w:tr w:rsidR="008B0AAF" w:rsidTr="008B0AAF">
        <w:trPr>
          <w:trHeight w:val="276"/>
        </w:trPr>
        <w:tc>
          <w:tcPr>
            <w:tcW w:w="1413" w:type="dxa"/>
          </w:tcPr>
          <w:p w:rsidR="008B0AAF" w:rsidRDefault="008B0AAF" w:rsidP="008B0AAF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3119" w:type="dxa"/>
          </w:tcPr>
          <w:p w:rsidR="008B0AAF" w:rsidRDefault="00481B04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  <w:tr w:rsidR="008B0AAF" w:rsidTr="008B0AAF">
        <w:trPr>
          <w:trHeight w:val="276"/>
        </w:trPr>
        <w:tc>
          <w:tcPr>
            <w:tcW w:w="1413" w:type="dxa"/>
          </w:tcPr>
          <w:p w:rsidR="008B0AAF" w:rsidRDefault="008B0AAF" w:rsidP="008B0AAF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3119" w:type="dxa"/>
          </w:tcPr>
          <w:p w:rsidR="008B0AAF" w:rsidRDefault="00481B04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  <w:tr w:rsidR="008B0AAF" w:rsidTr="008B0AAF">
        <w:trPr>
          <w:trHeight w:val="276"/>
        </w:trPr>
        <w:tc>
          <w:tcPr>
            <w:tcW w:w="1413" w:type="dxa"/>
          </w:tcPr>
          <w:p w:rsidR="008B0AAF" w:rsidRDefault="008B0AAF" w:rsidP="008B0AAF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119" w:type="dxa"/>
          </w:tcPr>
          <w:p w:rsidR="008B0AAF" w:rsidRDefault="00481B04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:rsidR="009A5E90" w:rsidRDefault="009A5E90" w:rsidP="007855BB">
      <w:pPr>
        <w:ind w:left="567" w:right="401"/>
        <w:jc w:val="both"/>
        <w:rPr>
          <w:rFonts w:ascii="Arial" w:hAnsi="Arial" w:cs="Arial"/>
          <w:sz w:val="18"/>
        </w:rPr>
      </w:pPr>
    </w:p>
    <w:p w:rsidR="008B0AAF" w:rsidRDefault="008B0AAF" w:rsidP="008C67CF">
      <w:pPr>
        <w:tabs>
          <w:tab w:val="left" w:pos="8222"/>
          <w:tab w:val="left" w:pos="11766"/>
        </w:tabs>
        <w:ind w:left="567" w:right="401"/>
        <w:jc w:val="both"/>
        <w:rPr>
          <w:rFonts w:ascii="Arial" w:hAnsi="Arial" w:cs="Arial"/>
        </w:rPr>
      </w:pPr>
      <w:r w:rsidRPr="004A7561">
        <w:rPr>
          <w:rFonts w:ascii="Arial" w:hAnsi="Arial" w:cs="Arial"/>
          <w:b/>
        </w:rPr>
        <w:t>Current Roll breakdown</w:t>
      </w:r>
      <w:r w:rsidR="00481B04">
        <w:rPr>
          <w:rFonts w:ascii="Arial" w:hAnsi="Arial" w:cs="Arial"/>
          <w:b/>
        </w:rPr>
        <w:t>: 34</w:t>
      </w:r>
      <w:r w:rsidR="002038E7">
        <w:rPr>
          <w:rFonts w:ascii="Arial" w:hAnsi="Arial" w:cs="Arial"/>
        </w:rPr>
        <w:tab/>
      </w:r>
      <w:r w:rsidR="002038E7" w:rsidRPr="004A7561">
        <w:rPr>
          <w:rFonts w:ascii="Arial" w:hAnsi="Arial" w:cs="Arial"/>
          <w:b/>
        </w:rPr>
        <w:t>Future enrolments:</w:t>
      </w:r>
      <w:r w:rsidR="008C67CF">
        <w:rPr>
          <w:rFonts w:ascii="Arial" w:hAnsi="Arial" w:cs="Arial"/>
          <w:b/>
        </w:rPr>
        <w:tab/>
        <w:t>School Leavers</w:t>
      </w:r>
    </w:p>
    <w:tbl>
      <w:tblPr>
        <w:tblStyle w:val="TableGrid"/>
        <w:tblpPr w:leftFromText="180" w:rightFromText="180" w:vertAnchor="text" w:horzAnchor="page" w:tblpX="2046" w:tblpY="53"/>
        <w:tblW w:w="0" w:type="auto"/>
        <w:tblLook w:val="04A0" w:firstRow="1" w:lastRow="0" w:firstColumn="1" w:lastColumn="0" w:noHBand="0" w:noVBand="1"/>
      </w:tblPr>
      <w:tblGrid>
        <w:gridCol w:w="2577"/>
        <w:gridCol w:w="1387"/>
        <w:gridCol w:w="1418"/>
        <w:gridCol w:w="1417"/>
      </w:tblGrid>
      <w:tr w:rsidR="002038E7" w:rsidTr="008C67CF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Funding Year Level</w:t>
            </w:r>
          </w:p>
        </w:tc>
        <w:tc>
          <w:tcPr>
            <w:tcW w:w="138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Male</w:t>
            </w:r>
          </w:p>
        </w:tc>
        <w:tc>
          <w:tcPr>
            <w:tcW w:w="1418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Female</w:t>
            </w:r>
          </w:p>
        </w:tc>
        <w:tc>
          <w:tcPr>
            <w:tcW w:w="141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Total</w:t>
            </w:r>
          </w:p>
        </w:tc>
      </w:tr>
      <w:tr w:rsidR="002038E7" w:rsidTr="008C67CF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0</w:t>
            </w:r>
          </w:p>
        </w:tc>
        <w:tc>
          <w:tcPr>
            <w:tcW w:w="138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</w:p>
        </w:tc>
      </w:tr>
      <w:tr w:rsidR="002038E7" w:rsidTr="008C67CF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1</w:t>
            </w:r>
          </w:p>
        </w:tc>
        <w:tc>
          <w:tcPr>
            <w:tcW w:w="138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5</w:t>
            </w:r>
          </w:p>
        </w:tc>
      </w:tr>
      <w:tr w:rsidR="002038E7" w:rsidTr="008C67CF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  <w:tc>
          <w:tcPr>
            <w:tcW w:w="1387" w:type="dxa"/>
          </w:tcPr>
          <w:p w:rsidR="002038E7" w:rsidRPr="009D5607" w:rsidRDefault="00481B04" w:rsidP="00203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2038E7" w:rsidRPr="009D5607" w:rsidRDefault="00481B04" w:rsidP="00203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2038E7" w:rsidRPr="009D5607" w:rsidRDefault="00481B04" w:rsidP="00203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038E7" w:rsidTr="008C67CF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3</w:t>
            </w:r>
          </w:p>
        </w:tc>
        <w:tc>
          <w:tcPr>
            <w:tcW w:w="1387" w:type="dxa"/>
          </w:tcPr>
          <w:p w:rsidR="002038E7" w:rsidRPr="009D5607" w:rsidRDefault="00481B04" w:rsidP="00203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2038E7" w:rsidRPr="009D5607" w:rsidRDefault="00481B04" w:rsidP="00203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2038E7" w:rsidRPr="009D5607" w:rsidRDefault="00481B04" w:rsidP="00203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038E7" w:rsidTr="008C67CF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4</w:t>
            </w:r>
          </w:p>
        </w:tc>
        <w:tc>
          <w:tcPr>
            <w:tcW w:w="1387" w:type="dxa"/>
          </w:tcPr>
          <w:p w:rsidR="002038E7" w:rsidRPr="009D5607" w:rsidRDefault="00481B04" w:rsidP="00203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2038E7" w:rsidRPr="009D5607" w:rsidRDefault="00481B04" w:rsidP="00203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038E7" w:rsidTr="008C67CF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5</w:t>
            </w:r>
          </w:p>
        </w:tc>
        <w:tc>
          <w:tcPr>
            <w:tcW w:w="1387" w:type="dxa"/>
          </w:tcPr>
          <w:p w:rsidR="002038E7" w:rsidRPr="009D5607" w:rsidRDefault="00481B04" w:rsidP="00203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2038E7" w:rsidRPr="009D5607" w:rsidRDefault="00481B04" w:rsidP="00203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2038E7" w:rsidRPr="009D5607" w:rsidRDefault="00481B04" w:rsidP="00203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038E7" w:rsidTr="008C67CF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6</w:t>
            </w:r>
          </w:p>
        </w:tc>
        <w:tc>
          <w:tcPr>
            <w:tcW w:w="138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2038E7" w:rsidRPr="009D5607" w:rsidRDefault="00481B04" w:rsidP="00203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2038E7" w:rsidRPr="009D5607" w:rsidRDefault="00481B04" w:rsidP="00203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038E7" w:rsidTr="008C67CF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7</w:t>
            </w:r>
          </w:p>
        </w:tc>
        <w:tc>
          <w:tcPr>
            <w:tcW w:w="1387" w:type="dxa"/>
          </w:tcPr>
          <w:p w:rsidR="002038E7" w:rsidRPr="009D5607" w:rsidRDefault="00481B04" w:rsidP="00203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2038E7" w:rsidRPr="009D5607" w:rsidRDefault="00481B04" w:rsidP="00203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2038E7" w:rsidRPr="009D5607" w:rsidRDefault="00481B04" w:rsidP="00203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9529" w:tblpY="94"/>
        <w:tblW w:w="2830" w:type="dxa"/>
        <w:tblLook w:val="04A0" w:firstRow="1" w:lastRow="0" w:firstColumn="1" w:lastColumn="0" w:noHBand="0" w:noVBand="1"/>
      </w:tblPr>
      <w:tblGrid>
        <w:gridCol w:w="1980"/>
        <w:gridCol w:w="850"/>
      </w:tblGrid>
      <w:tr w:rsidR="008C67CF" w:rsidTr="008C67CF">
        <w:trPr>
          <w:trHeight w:val="511"/>
        </w:trPr>
        <w:tc>
          <w:tcPr>
            <w:tcW w:w="198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 w:rsidRPr="002038E7">
              <w:rPr>
                <w:rFonts w:ascii="Arial" w:hAnsi="Arial" w:cs="Arial"/>
              </w:rPr>
              <w:t>Term 1</w:t>
            </w:r>
            <w:r>
              <w:rPr>
                <w:rFonts w:ascii="Arial" w:hAnsi="Arial" w:cs="Arial"/>
              </w:rPr>
              <w:t xml:space="preserve"> </w:t>
            </w:r>
            <w:r w:rsidRPr="002038E7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C67CF" w:rsidTr="008C67CF">
        <w:trPr>
          <w:trHeight w:val="511"/>
        </w:trPr>
        <w:tc>
          <w:tcPr>
            <w:tcW w:w="198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 w:rsidRPr="002038E7">
              <w:rPr>
                <w:rFonts w:ascii="Arial" w:hAnsi="Arial" w:cs="Arial"/>
              </w:rPr>
              <w:t>Term 2</w:t>
            </w:r>
            <w:r>
              <w:rPr>
                <w:rFonts w:ascii="Arial" w:hAnsi="Arial" w:cs="Arial"/>
              </w:rPr>
              <w:t xml:space="preserve"> </w:t>
            </w:r>
            <w:r w:rsidRPr="002038E7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  <w:tr w:rsidR="008C67CF" w:rsidTr="008C67CF">
        <w:trPr>
          <w:trHeight w:val="511"/>
        </w:trPr>
        <w:tc>
          <w:tcPr>
            <w:tcW w:w="198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 w:rsidRPr="002038E7">
              <w:rPr>
                <w:rFonts w:ascii="Arial" w:hAnsi="Arial" w:cs="Arial"/>
              </w:rPr>
              <w:t>Term 3</w:t>
            </w:r>
            <w:r>
              <w:rPr>
                <w:rFonts w:ascii="Arial" w:hAnsi="Arial" w:cs="Arial"/>
              </w:rPr>
              <w:t xml:space="preserve"> </w:t>
            </w:r>
            <w:r w:rsidRPr="002038E7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C67CF" w:rsidTr="008C67CF">
        <w:trPr>
          <w:trHeight w:val="511"/>
        </w:trPr>
        <w:tc>
          <w:tcPr>
            <w:tcW w:w="198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 w:rsidRPr="002038E7">
              <w:rPr>
                <w:rFonts w:ascii="Arial" w:hAnsi="Arial" w:cs="Arial"/>
              </w:rPr>
              <w:t>Term 4</w:t>
            </w:r>
            <w:r>
              <w:rPr>
                <w:rFonts w:ascii="Arial" w:hAnsi="Arial" w:cs="Arial"/>
              </w:rPr>
              <w:t xml:space="preserve"> </w:t>
            </w:r>
            <w:r w:rsidRPr="002038E7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  <w:tr w:rsidR="00481B04" w:rsidTr="008C67CF">
        <w:trPr>
          <w:trHeight w:val="511"/>
        </w:trPr>
        <w:tc>
          <w:tcPr>
            <w:tcW w:w="1980" w:type="dxa"/>
            <w:vAlign w:val="center"/>
          </w:tcPr>
          <w:p w:rsidR="00481B04" w:rsidRPr="002038E7" w:rsidRDefault="00481B04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1 2021</w:t>
            </w:r>
          </w:p>
        </w:tc>
        <w:tc>
          <w:tcPr>
            <w:tcW w:w="850" w:type="dxa"/>
            <w:vAlign w:val="center"/>
          </w:tcPr>
          <w:p w:rsidR="00481B04" w:rsidRPr="002038E7" w:rsidRDefault="00481B04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13083" w:tblpY="41"/>
        <w:tblW w:w="2830" w:type="dxa"/>
        <w:tblLook w:val="04A0" w:firstRow="1" w:lastRow="0" w:firstColumn="1" w:lastColumn="0" w:noHBand="0" w:noVBand="1"/>
      </w:tblPr>
      <w:tblGrid>
        <w:gridCol w:w="1946"/>
        <w:gridCol w:w="884"/>
      </w:tblGrid>
      <w:tr w:rsidR="008C67CF" w:rsidTr="00481B04">
        <w:trPr>
          <w:trHeight w:val="511"/>
        </w:trPr>
        <w:tc>
          <w:tcPr>
            <w:tcW w:w="1946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 w:rsidRPr="002038E7">
              <w:rPr>
                <w:rFonts w:ascii="Arial" w:hAnsi="Arial" w:cs="Arial"/>
              </w:rPr>
              <w:t>2020</w:t>
            </w:r>
          </w:p>
        </w:tc>
        <w:tc>
          <w:tcPr>
            <w:tcW w:w="884" w:type="dxa"/>
            <w:vAlign w:val="center"/>
          </w:tcPr>
          <w:p w:rsidR="008C67CF" w:rsidRPr="002038E7" w:rsidRDefault="00481B04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C67CF" w:rsidTr="00481B04">
        <w:trPr>
          <w:trHeight w:val="511"/>
        </w:trPr>
        <w:tc>
          <w:tcPr>
            <w:tcW w:w="1946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884" w:type="dxa"/>
            <w:vAlign w:val="center"/>
          </w:tcPr>
          <w:p w:rsidR="008C67CF" w:rsidRPr="002038E7" w:rsidRDefault="00E77F1A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C67CF" w:rsidTr="00481B04">
        <w:trPr>
          <w:trHeight w:val="511"/>
        </w:trPr>
        <w:tc>
          <w:tcPr>
            <w:tcW w:w="1946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884" w:type="dxa"/>
            <w:vAlign w:val="center"/>
          </w:tcPr>
          <w:p w:rsidR="008C67CF" w:rsidRPr="002038E7" w:rsidRDefault="00481B04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C67CF" w:rsidTr="00481B04">
        <w:trPr>
          <w:trHeight w:val="511"/>
        </w:trPr>
        <w:tc>
          <w:tcPr>
            <w:tcW w:w="1946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884" w:type="dxa"/>
            <w:vAlign w:val="center"/>
          </w:tcPr>
          <w:p w:rsidR="008C67CF" w:rsidRPr="002038E7" w:rsidRDefault="00481B04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81B04" w:rsidTr="00481B04">
        <w:trPr>
          <w:trHeight w:val="511"/>
        </w:trPr>
        <w:tc>
          <w:tcPr>
            <w:tcW w:w="1946" w:type="dxa"/>
            <w:vAlign w:val="center"/>
          </w:tcPr>
          <w:p w:rsidR="00481B04" w:rsidRDefault="00481B04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884" w:type="dxa"/>
            <w:vAlign w:val="center"/>
          </w:tcPr>
          <w:p w:rsidR="00481B04" w:rsidRDefault="00481B04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8B0AAF" w:rsidRDefault="008B0AAF" w:rsidP="007855BB">
      <w:pPr>
        <w:ind w:left="567" w:right="401"/>
        <w:jc w:val="both"/>
        <w:rPr>
          <w:rFonts w:ascii="Arial" w:hAnsi="Arial" w:cs="Arial"/>
          <w:sz w:val="18"/>
        </w:rPr>
      </w:pPr>
    </w:p>
    <w:p w:rsidR="008B0AAF" w:rsidRDefault="00E77F1A" w:rsidP="007855BB">
      <w:pPr>
        <w:ind w:left="567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12E50">
        <w:rPr>
          <w:rFonts w:ascii="Arial" w:hAnsi="Arial" w:cs="Arial"/>
        </w:rPr>
        <w:t>nrolment packs</w:t>
      </w:r>
      <w:r w:rsidR="00E4466E">
        <w:rPr>
          <w:rFonts w:ascii="Arial" w:hAnsi="Arial" w:cs="Arial"/>
        </w:rPr>
        <w:t xml:space="preserve"> sent to prospective families: </w:t>
      </w:r>
      <w:r w:rsidR="00481B04">
        <w:rPr>
          <w:rFonts w:ascii="Arial" w:hAnsi="Arial" w:cs="Arial"/>
        </w:rPr>
        <w:t>1</w:t>
      </w:r>
    </w:p>
    <w:p w:rsidR="004A7561" w:rsidRDefault="004A7561" w:rsidP="007855BB">
      <w:pPr>
        <w:ind w:left="567" w:right="401"/>
        <w:jc w:val="both"/>
        <w:rPr>
          <w:rFonts w:ascii="Arial" w:hAnsi="Arial" w:cs="Arial"/>
        </w:rPr>
      </w:pP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4"/>
      </w:tblGrid>
      <w:tr w:rsidR="002C4048" w:rsidTr="00805EF0">
        <w:trPr>
          <w:trHeight w:val="722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33"/>
          </w:tcPr>
          <w:p w:rsidR="00A44228" w:rsidRPr="00A44228" w:rsidRDefault="008B0AAF" w:rsidP="002C40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column"/>
            </w:r>
            <w:r w:rsidR="002C4048" w:rsidRPr="00A44228">
              <w:rPr>
                <w:rFonts w:ascii="Arial" w:hAnsi="Arial" w:cs="Arial"/>
                <w:b/>
              </w:rPr>
              <w:t xml:space="preserve">Catholic Character </w:t>
            </w:r>
          </w:p>
          <w:p w:rsidR="002C4048" w:rsidRPr="00575E62" w:rsidRDefault="00575E62" w:rsidP="00575E62">
            <w:pPr>
              <w:rPr>
                <w:rFonts w:cs="Arial"/>
              </w:rPr>
            </w:pPr>
            <w:r w:rsidRPr="00575E62">
              <w:rPr>
                <w:rFonts w:ascii="Arial" w:hAnsi="Arial" w:cs="Arial"/>
                <w:sz w:val="20"/>
              </w:rPr>
              <w:t>(</w:t>
            </w:r>
            <w:proofErr w:type="spellStart"/>
            <w:r w:rsidRPr="00575E62"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cs="Arial"/>
                <w:sz w:val="20"/>
              </w:rPr>
              <w:t>) Defines Catholic Character  (ii)</w:t>
            </w:r>
            <w:r w:rsidR="002C4048" w:rsidRPr="00575E62">
              <w:rPr>
                <w:rFonts w:cs="Arial"/>
                <w:sz w:val="20"/>
              </w:rPr>
              <w:t xml:space="preserve">  Prescribes Religious Instruction and observances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iii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 Specifies the land/buildings to be maintained  </w:t>
            </w:r>
            <w:r>
              <w:rPr>
                <w:rFonts w:cs="Arial"/>
                <w:sz w:val="20"/>
              </w:rPr>
              <w:t>(i</w:t>
            </w:r>
            <w:r w:rsidR="002C4048" w:rsidRPr="00575E62">
              <w:rPr>
                <w:rFonts w:cs="Arial"/>
                <w:sz w:val="20"/>
              </w:rPr>
              <w:t>v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Sets our special requirements and appointment </w:t>
            </w:r>
            <w:r w:rsidR="0066224A" w:rsidRPr="00575E62">
              <w:rPr>
                <w:rFonts w:cs="Arial"/>
                <w:sz w:val="20"/>
              </w:rPr>
              <w:t xml:space="preserve">for certain key positions 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v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 Determines max roll/Non-preference students 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vi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 Details works the proprietor must plan and pay for, for min standards </w:t>
            </w:r>
            <w:r>
              <w:rPr>
                <w:rFonts w:cs="Arial"/>
                <w:sz w:val="20"/>
              </w:rPr>
              <w:br/>
              <w:t>(vii)</w:t>
            </w:r>
            <w:r w:rsidR="002C4048" w:rsidRPr="00575E62">
              <w:rPr>
                <w:rFonts w:cs="Arial"/>
                <w:sz w:val="20"/>
              </w:rPr>
              <w:t xml:space="preserve"> Provides f</w:t>
            </w:r>
            <w:r>
              <w:rPr>
                <w:rFonts w:cs="Arial"/>
                <w:sz w:val="20"/>
              </w:rPr>
              <w:t xml:space="preserve">or charging of attendance dues </w:t>
            </w:r>
            <w:r w:rsidR="002C4048" w:rsidRPr="00575E6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viii</w:t>
            </w:r>
            <w:r>
              <w:rPr>
                <w:rFonts w:cs="Arial"/>
                <w:sz w:val="20"/>
              </w:rPr>
              <w:t xml:space="preserve">) </w:t>
            </w:r>
            <w:r w:rsidR="002C4048" w:rsidRPr="00575E62">
              <w:rPr>
                <w:rFonts w:cs="Arial"/>
                <w:sz w:val="20"/>
              </w:rPr>
              <w:t xml:space="preserve">Insurance of buildings and chattels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ix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Appointment of chaplain and</w:t>
            </w:r>
            <w:r>
              <w:rPr>
                <w:rFonts w:cs="Arial"/>
                <w:sz w:val="20"/>
              </w:rPr>
              <w:t xml:space="preserve"> other voluntary help givers  (</w:t>
            </w:r>
            <w:r w:rsidR="002C4048" w:rsidRPr="00575E62">
              <w:rPr>
                <w:rFonts w:cs="Arial"/>
                <w:sz w:val="20"/>
              </w:rPr>
              <w:t>x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S</w:t>
            </w:r>
            <w:r w:rsidR="002C4048" w:rsidRPr="00575E62">
              <w:rPr>
                <w:rFonts w:cs="Arial"/>
                <w:sz w:val="20"/>
              </w:rPr>
              <w:t xml:space="preserve">ets out rights of proprietors access to the school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xi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Other matters between minister and proprietor</w:t>
            </w:r>
          </w:p>
        </w:tc>
      </w:tr>
      <w:tr w:rsidR="002C4048" w:rsidRPr="00C86BFF" w:rsidTr="002038E7">
        <w:trPr>
          <w:trHeight w:val="838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9" w:rsidRDefault="00557F8C" w:rsidP="00DE0119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Children </w:t>
            </w:r>
            <w:r w:rsidR="00481B04">
              <w:rPr>
                <w:rFonts w:ascii="Arial" w:hAnsi="Arial" w:cs="Arial"/>
                <w:lang w:val="en-US"/>
              </w:rPr>
              <w:t>have celebrated their first Friday mass</w:t>
            </w:r>
            <w:r w:rsidR="008B5627">
              <w:rPr>
                <w:rFonts w:ascii="Arial" w:hAnsi="Arial" w:cs="Arial"/>
                <w:lang w:val="en-US"/>
              </w:rPr>
              <w:t xml:space="preserve"> and first school mass.</w:t>
            </w:r>
          </w:p>
          <w:p w:rsidR="00557F8C" w:rsidRDefault="00557F8C" w:rsidP="00DE0119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Roll details provided to Diocese</w:t>
            </w:r>
          </w:p>
          <w:p w:rsidR="005246CE" w:rsidRDefault="005246CE" w:rsidP="00DE0119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 – preference remains full.</w:t>
            </w:r>
          </w:p>
          <w:p w:rsidR="00481B04" w:rsidRPr="00344451" w:rsidRDefault="00481B04" w:rsidP="00DE0119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Sacramental </w:t>
            </w:r>
            <w:proofErr w:type="spellStart"/>
            <w:r>
              <w:rPr>
                <w:rFonts w:ascii="Arial" w:hAnsi="Arial" w:cs="Arial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to include the four sacraments this year. </w:t>
            </w:r>
          </w:p>
        </w:tc>
      </w:tr>
    </w:tbl>
    <w:tbl>
      <w:tblPr>
        <w:tblStyle w:val="TableGrid"/>
        <w:tblW w:w="14170" w:type="dxa"/>
        <w:tblInd w:w="567" w:type="dxa"/>
        <w:tblLook w:val="04A0" w:firstRow="1" w:lastRow="0" w:firstColumn="1" w:lastColumn="0" w:noHBand="0" w:noVBand="1"/>
      </w:tblPr>
      <w:tblGrid>
        <w:gridCol w:w="14170"/>
      </w:tblGrid>
      <w:tr w:rsidR="004B4ADE" w:rsidRPr="00A44228" w:rsidTr="00A66F30">
        <w:trPr>
          <w:trHeight w:val="420"/>
        </w:trPr>
        <w:tc>
          <w:tcPr>
            <w:tcW w:w="14170" w:type="dxa"/>
            <w:shd w:val="clear" w:color="auto" w:fill="660033"/>
          </w:tcPr>
          <w:p w:rsidR="004B4ADE" w:rsidRPr="002F0B1E" w:rsidRDefault="004B4ADE" w:rsidP="00A66F3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br w:type="column"/>
            </w:r>
            <w:r>
              <w:rPr>
                <w:rFonts w:ascii="Arial" w:hAnsi="Arial" w:cs="Arial"/>
              </w:rPr>
              <w:br w:type="column"/>
            </w:r>
            <w:r w:rsidRPr="00A44228">
              <w:rPr>
                <w:rFonts w:ascii="Arial" w:hAnsi="Arial" w:cs="Arial"/>
                <w:b/>
                <w:bCs/>
              </w:rPr>
              <w:t>NAG 1 Curriculum Delivery and Student Assessment</w:t>
            </w:r>
          </w:p>
        </w:tc>
      </w:tr>
      <w:tr w:rsidR="004B4ADE" w:rsidRPr="00A44228" w:rsidTr="00A66F30">
        <w:trPr>
          <w:trHeight w:val="838"/>
        </w:trPr>
        <w:tc>
          <w:tcPr>
            <w:tcW w:w="14170" w:type="dxa"/>
            <w:tcBorders>
              <w:bottom w:val="single" w:sz="4" w:space="0" w:color="auto"/>
            </w:tcBorders>
          </w:tcPr>
          <w:p w:rsidR="004B4ADE" w:rsidRPr="0066224A" w:rsidRDefault="004B4ADE" w:rsidP="00A66F30">
            <w:pPr>
              <w:rPr>
                <w:rFonts w:ascii="Arial" w:hAnsi="Arial" w:cs="Arial"/>
                <w:b/>
                <w:bCs/>
              </w:rPr>
            </w:pPr>
            <w:r w:rsidRPr="0066224A">
              <w:rPr>
                <w:rFonts w:ascii="Arial" w:hAnsi="Arial" w:cs="Arial"/>
                <w:b/>
              </w:rPr>
              <w:t>Children’s Activities:</w:t>
            </w:r>
          </w:p>
          <w:p w:rsidR="004B4ADE" w:rsidRPr="0066224A" w:rsidRDefault="004B4ADE" w:rsidP="00A66F30">
            <w:pPr>
              <w:ind w:left="1080"/>
              <w:rPr>
                <w:rFonts w:ascii="Arial" w:hAnsi="Arial" w:cs="Arial"/>
                <w:b/>
              </w:rPr>
            </w:pPr>
          </w:p>
          <w:p w:rsidR="004B4ADE" w:rsidRPr="0066224A" w:rsidRDefault="004B4ADE" w:rsidP="00A66F30">
            <w:pPr>
              <w:rPr>
                <w:rFonts w:ascii="Arial" w:hAnsi="Arial" w:cs="Arial"/>
                <w:b/>
              </w:rPr>
            </w:pPr>
            <w:r w:rsidRPr="0066224A">
              <w:rPr>
                <w:rFonts w:ascii="Arial" w:hAnsi="Arial" w:cs="Arial"/>
                <w:b/>
              </w:rPr>
              <w:t>Student Achievement:</w:t>
            </w:r>
          </w:p>
          <w:p w:rsidR="004B4ADE" w:rsidRDefault="004B4ADE" w:rsidP="004B4AD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Targets for </w:t>
            </w:r>
            <w:r w:rsidR="008B5627">
              <w:rPr>
                <w:rFonts w:ascii="Arial" w:hAnsi="Arial" w:cs="Arial"/>
              </w:rPr>
              <w:t>2020</w:t>
            </w:r>
            <w:r w:rsidRPr="008C1441">
              <w:rPr>
                <w:rFonts w:ascii="Arial" w:hAnsi="Arial" w:cs="Arial"/>
              </w:rPr>
              <w:t xml:space="preserve"> attached.</w:t>
            </w:r>
          </w:p>
          <w:p w:rsidR="004B4ADE" w:rsidRPr="008C1441" w:rsidRDefault="004B4ADE" w:rsidP="004B4AD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4B4ADE" w:rsidRPr="00A44228" w:rsidRDefault="004B4ADE" w:rsidP="00A66F30">
            <w:pPr>
              <w:ind w:left="1080"/>
              <w:rPr>
                <w:rFonts w:ascii="Arial" w:hAnsi="Arial" w:cs="Arial"/>
                <w:b/>
                <w:bCs/>
              </w:rPr>
            </w:pPr>
          </w:p>
        </w:tc>
      </w:tr>
      <w:tr w:rsidR="004B4ADE" w:rsidRPr="00A44228" w:rsidTr="00A66F30">
        <w:trPr>
          <w:trHeight w:val="287"/>
        </w:trPr>
        <w:tc>
          <w:tcPr>
            <w:tcW w:w="14170" w:type="dxa"/>
            <w:shd w:val="clear" w:color="auto" w:fill="660033"/>
          </w:tcPr>
          <w:p w:rsidR="004B4ADE" w:rsidRPr="00A957C7" w:rsidRDefault="004B4ADE" w:rsidP="00A66F30">
            <w:pPr>
              <w:tabs>
                <w:tab w:val="left" w:pos="7256"/>
              </w:tabs>
              <w:outlineLvl w:val="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</w:rPr>
              <w:br w:type="column"/>
            </w:r>
            <w:r>
              <w:rPr>
                <w:rFonts w:ascii="Arial" w:hAnsi="Arial" w:cs="Arial"/>
              </w:rPr>
              <w:br w:type="column"/>
            </w:r>
            <w:r>
              <w:rPr>
                <w:rFonts w:ascii="Arial" w:hAnsi="Arial" w:cs="Arial"/>
              </w:rPr>
              <w:br w:type="column"/>
            </w:r>
            <w:r w:rsidRPr="00A44228">
              <w:rPr>
                <w:rFonts w:ascii="Arial" w:hAnsi="Arial" w:cs="Arial"/>
                <w:b/>
                <w:bCs/>
              </w:rPr>
              <w:t xml:space="preserve">NAG 2 </w:t>
            </w:r>
            <w:r w:rsidRPr="00A802EF">
              <w:rPr>
                <w:rFonts w:ascii="Arial" w:hAnsi="Arial" w:cs="Arial"/>
                <w:b/>
                <w:bCs/>
              </w:rPr>
              <w:t>Planning, Reviewing and Reporting</w:t>
            </w:r>
          </w:p>
        </w:tc>
      </w:tr>
      <w:tr w:rsidR="004B4ADE" w:rsidRPr="00A44228" w:rsidTr="00A66F30">
        <w:trPr>
          <w:trHeight w:val="1984"/>
        </w:trPr>
        <w:tc>
          <w:tcPr>
            <w:tcW w:w="14170" w:type="dxa"/>
            <w:tcBorders>
              <w:bottom w:val="single" w:sz="4" w:space="0" w:color="auto"/>
            </w:tcBorders>
          </w:tcPr>
          <w:p w:rsidR="004B4ADE" w:rsidRPr="001C499E" w:rsidRDefault="004B4ADE" w:rsidP="00A66F30">
            <w:pPr>
              <w:jc w:val="both"/>
              <w:rPr>
                <w:rFonts w:ascii="Arial" w:hAnsi="Arial" w:cs="Arial"/>
                <w:b/>
                <w:bCs/>
              </w:rPr>
            </w:pPr>
            <w:r w:rsidRPr="001C499E">
              <w:rPr>
                <w:rFonts w:ascii="Arial" w:hAnsi="Arial" w:cs="Arial"/>
                <w:b/>
                <w:bCs/>
              </w:rPr>
              <w:t xml:space="preserve">Governance and Management: </w:t>
            </w:r>
          </w:p>
          <w:p w:rsidR="004B4ADE" w:rsidRDefault="004B4ADE" w:rsidP="004B4AD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Charter attached awaiting discussion and finalisation of strategic goals</w:t>
            </w:r>
          </w:p>
          <w:p w:rsidR="004B4ADE" w:rsidRPr="001C499E" w:rsidRDefault="004B4ADE" w:rsidP="00A66F30">
            <w:pPr>
              <w:ind w:left="738" w:hanging="284"/>
              <w:jc w:val="both"/>
              <w:rPr>
                <w:rFonts w:ascii="Arial" w:hAnsi="Arial" w:cs="Arial"/>
                <w:bCs/>
              </w:rPr>
            </w:pPr>
          </w:p>
          <w:p w:rsidR="004B4ADE" w:rsidRPr="001C499E" w:rsidRDefault="004B4ADE" w:rsidP="00A66F30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1C499E">
              <w:rPr>
                <w:rFonts w:ascii="Arial" w:hAnsi="Arial" w:cs="Arial"/>
                <w:b/>
                <w:bCs/>
              </w:rPr>
              <w:t>Self Review</w:t>
            </w:r>
            <w:proofErr w:type="spellEnd"/>
            <w:r w:rsidRPr="001C499E">
              <w:rPr>
                <w:rFonts w:ascii="Arial" w:hAnsi="Arial" w:cs="Arial"/>
                <w:b/>
                <w:bCs/>
              </w:rPr>
              <w:t xml:space="preserve"> of policies</w:t>
            </w:r>
            <w:r>
              <w:rPr>
                <w:rFonts w:ascii="Arial" w:hAnsi="Arial" w:cs="Arial"/>
                <w:b/>
                <w:bCs/>
              </w:rPr>
              <w:t xml:space="preserve">, plans and programmes: </w:t>
            </w:r>
          </w:p>
          <w:p w:rsidR="004B4ADE" w:rsidRPr="00AD7895" w:rsidRDefault="008B5627" w:rsidP="004B4AD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bCs w:val="0"/>
              </w:rPr>
            </w:pPr>
            <w:r>
              <w:rPr>
                <w:rFonts w:cs="Arial"/>
              </w:rPr>
              <w:t>Schedule attached</w:t>
            </w:r>
          </w:p>
          <w:p w:rsidR="004B4ADE" w:rsidRPr="009358BB" w:rsidRDefault="004B4ADE" w:rsidP="00A66F30">
            <w:pPr>
              <w:pStyle w:val="ListParagraph"/>
              <w:jc w:val="both"/>
              <w:rPr>
                <w:rFonts w:cs="Arial"/>
                <w:b/>
                <w:bCs w:val="0"/>
              </w:rPr>
            </w:pPr>
          </w:p>
        </w:tc>
      </w:tr>
      <w:tr w:rsidR="004B4ADE" w:rsidRPr="00A44228" w:rsidTr="00A66F30">
        <w:trPr>
          <w:trHeight w:val="371"/>
        </w:trPr>
        <w:tc>
          <w:tcPr>
            <w:tcW w:w="14170" w:type="dxa"/>
            <w:shd w:val="clear" w:color="auto" w:fill="660033"/>
          </w:tcPr>
          <w:p w:rsidR="004B4ADE" w:rsidRPr="00A957C7" w:rsidRDefault="004B4ADE" w:rsidP="00A66F30">
            <w:pPr>
              <w:tabs>
                <w:tab w:val="left" w:pos="7256"/>
              </w:tabs>
              <w:outlineLvl w:val="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NAG 3 -</w:t>
            </w:r>
            <w:r>
              <w:t xml:space="preserve"> </w:t>
            </w:r>
            <w:r w:rsidRPr="00A802EF">
              <w:rPr>
                <w:rFonts w:ascii="Arial" w:hAnsi="Arial" w:cs="Arial"/>
                <w:b/>
                <w:bCs/>
              </w:rPr>
              <w:t>Personnel and Employment</w:t>
            </w:r>
          </w:p>
        </w:tc>
      </w:tr>
      <w:tr w:rsidR="004B4ADE" w:rsidRPr="00A44228" w:rsidTr="00A66F30">
        <w:trPr>
          <w:trHeight w:val="838"/>
        </w:trPr>
        <w:tc>
          <w:tcPr>
            <w:tcW w:w="14170" w:type="dxa"/>
            <w:tcBorders>
              <w:bottom w:val="single" w:sz="4" w:space="0" w:color="auto"/>
            </w:tcBorders>
          </w:tcPr>
          <w:p w:rsidR="004B4ADE" w:rsidRPr="00A066C9" w:rsidRDefault="004B4ADE" w:rsidP="00A66F30">
            <w:pPr>
              <w:pStyle w:val="Heading6"/>
              <w:outlineLvl w:val="5"/>
              <w:rPr>
                <w:rFonts w:ascii="Arial" w:hAnsi="Arial" w:cs="Arial"/>
                <w:b/>
                <w:color w:val="auto"/>
              </w:rPr>
            </w:pPr>
            <w:r w:rsidRPr="00A066C9">
              <w:rPr>
                <w:rFonts w:ascii="Arial" w:hAnsi="Arial" w:cs="Arial"/>
                <w:b/>
                <w:color w:val="auto"/>
              </w:rPr>
              <w:t xml:space="preserve">Professional Development: </w:t>
            </w:r>
          </w:p>
          <w:p w:rsidR="004B4ADE" w:rsidRDefault="004B4ADE" w:rsidP="004B4ADE">
            <w:pPr>
              <w:pStyle w:val="ListParagraph"/>
              <w:numPr>
                <w:ilvl w:val="0"/>
                <w:numId w:val="8"/>
              </w:numPr>
              <w:ind w:left="1027" w:hanging="284"/>
              <w:rPr>
                <w:rFonts w:cs="Arial"/>
                <w:bCs w:val="0"/>
                <w:szCs w:val="24"/>
              </w:rPr>
            </w:pPr>
            <w:r w:rsidRPr="00344451">
              <w:rPr>
                <w:rFonts w:cs="Arial"/>
                <w:bCs w:val="0"/>
                <w:szCs w:val="24"/>
              </w:rPr>
              <w:t>Meetings attended by principal since last meeting</w:t>
            </w:r>
            <w:r>
              <w:rPr>
                <w:rFonts w:cs="Arial"/>
                <w:bCs w:val="0"/>
                <w:szCs w:val="24"/>
              </w:rPr>
              <w:t xml:space="preserve"> – </w:t>
            </w:r>
            <w:proofErr w:type="spellStart"/>
            <w:r>
              <w:rPr>
                <w:rFonts w:cs="Arial"/>
                <w:bCs w:val="0"/>
                <w:szCs w:val="24"/>
              </w:rPr>
              <w:t>CoL</w:t>
            </w:r>
            <w:proofErr w:type="spellEnd"/>
            <w:r>
              <w:rPr>
                <w:rFonts w:cs="Arial"/>
                <w:bCs w:val="0"/>
                <w:szCs w:val="24"/>
              </w:rPr>
              <w:t xml:space="preserve"> x 2, Principal Advisor x 2, RTLB x 1</w:t>
            </w:r>
          </w:p>
          <w:p w:rsidR="004B4ADE" w:rsidRPr="00C54F7A" w:rsidRDefault="004B4ADE" w:rsidP="004B4ADE">
            <w:pPr>
              <w:pStyle w:val="ListParagraph"/>
              <w:numPr>
                <w:ilvl w:val="0"/>
                <w:numId w:val="8"/>
              </w:numPr>
              <w:ind w:left="1027" w:hanging="284"/>
              <w:rPr>
                <w:rFonts w:cs="Arial"/>
                <w:b/>
                <w:bCs w:val="0"/>
                <w:szCs w:val="24"/>
              </w:rPr>
            </w:pPr>
            <w:r>
              <w:rPr>
                <w:rFonts w:cs="Arial"/>
                <w:szCs w:val="24"/>
              </w:rPr>
              <w:t xml:space="preserve">I </w:t>
            </w:r>
            <w:r w:rsidR="008B5627">
              <w:rPr>
                <w:rFonts w:cs="Arial"/>
                <w:szCs w:val="24"/>
              </w:rPr>
              <w:t xml:space="preserve">have completed </w:t>
            </w:r>
            <w:r>
              <w:rPr>
                <w:rFonts w:cs="Arial"/>
                <w:szCs w:val="24"/>
              </w:rPr>
              <w:t xml:space="preserve">a paper through </w:t>
            </w:r>
            <w:proofErr w:type="spellStart"/>
            <w:r>
              <w:rPr>
                <w:rFonts w:cs="Arial"/>
                <w:szCs w:val="24"/>
              </w:rPr>
              <w:t>te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Wangana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Aotearoa</w:t>
            </w:r>
            <w:proofErr w:type="spellEnd"/>
          </w:p>
          <w:p w:rsidR="004B4ADE" w:rsidRPr="00A066C9" w:rsidRDefault="004B4ADE" w:rsidP="00A66F30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Staffing Term 1 – </w:t>
            </w:r>
            <w:r w:rsidR="008B5627">
              <w:rPr>
                <w:rFonts w:ascii="Arial" w:hAnsi="Arial" w:cs="Arial"/>
                <w:b/>
                <w:lang w:val="en-AU"/>
              </w:rPr>
              <w:t>2020</w:t>
            </w:r>
            <w:r>
              <w:rPr>
                <w:rFonts w:ascii="Arial" w:hAnsi="Arial" w:cs="Arial"/>
                <w:b/>
                <w:lang w:val="en-AU"/>
              </w:rPr>
              <w:t xml:space="preserve"> Ministry Funded for </w:t>
            </w:r>
            <w:r w:rsidR="008B5627">
              <w:rPr>
                <w:rFonts w:ascii="Arial" w:hAnsi="Arial" w:cs="Arial"/>
                <w:b/>
                <w:lang w:val="en-AU"/>
              </w:rPr>
              <w:t>2.49</w:t>
            </w:r>
            <w:r w:rsidRPr="00A066C9">
              <w:rPr>
                <w:rFonts w:ascii="Arial" w:hAnsi="Arial" w:cs="Arial"/>
                <w:b/>
                <w:lang w:val="en-AU"/>
              </w:rPr>
              <w:t xml:space="preserve"> </w:t>
            </w:r>
          </w:p>
          <w:p w:rsidR="004B4ADE" w:rsidRDefault="008B5627" w:rsidP="004B4ADE">
            <w:pPr>
              <w:pStyle w:val="ListParagraph"/>
              <w:numPr>
                <w:ilvl w:val="0"/>
                <w:numId w:val="10"/>
              </w:numPr>
              <w:ind w:left="1021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Staffing remains stable.</w:t>
            </w:r>
          </w:p>
          <w:p w:rsidR="008B5627" w:rsidRDefault="008B5627" w:rsidP="004B4ADE">
            <w:pPr>
              <w:pStyle w:val="ListParagraph"/>
              <w:numPr>
                <w:ilvl w:val="0"/>
                <w:numId w:val="10"/>
              </w:numPr>
              <w:ind w:left="1021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Currently using 2.4 FTTE</w:t>
            </w:r>
          </w:p>
          <w:p w:rsidR="004B4ADE" w:rsidRPr="00A066C9" w:rsidRDefault="004B4ADE" w:rsidP="00A66F30">
            <w:pPr>
              <w:pStyle w:val="ListParagraph"/>
              <w:ind w:left="1021"/>
              <w:jc w:val="both"/>
              <w:rPr>
                <w:rFonts w:cs="Arial"/>
              </w:rPr>
            </w:pPr>
          </w:p>
        </w:tc>
      </w:tr>
    </w:tbl>
    <w:p w:rsidR="004B4ADE" w:rsidRDefault="004B4ADE" w:rsidP="004B4ADE"/>
    <w:p w:rsidR="004B4ADE" w:rsidRDefault="004B4ADE" w:rsidP="004B4ADE">
      <w:r>
        <w:br w:type="column"/>
      </w:r>
    </w:p>
    <w:tbl>
      <w:tblPr>
        <w:tblStyle w:val="TableGrid"/>
        <w:tblW w:w="14170" w:type="dxa"/>
        <w:tblInd w:w="567" w:type="dxa"/>
        <w:tblLook w:val="04A0" w:firstRow="1" w:lastRow="0" w:firstColumn="1" w:lastColumn="0" w:noHBand="0" w:noVBand="1"/>
      </w:tblPr>
      <w:tblGrid>
        <w:gridCol w:w="14170"/>
      </w:tblGrid>
      <w:tr w:rsidR="004B4ADE" w:rsidRPr="00A44228" w:rsidTr="00A66F30">
        <w:trPr>
          <w:trHeight w:val="482"/>
        </w:trPr>
        <w:tc>
          <w:tcPr>
            <w:tcW w:w="14170" w:type="dxa"/>
            <w:shd w:val="clear" w:color="auto" w:fill="660033"/>
          </w:tcPr>
          <w:p w:rsidR="004B4ADE" w:rsidRPr="000E5E74" w:rsidRDefault="004B4ADE" w:rsidP="00A66F30">
            <w:pPr>
              <w:tabs>
                <w:tab w:val="left" w:pos="7256"/>
              </w:tabs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NAG 4 –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</w:rPr>
              <w:t>Property and Finance</w:t>
            </w:r>
          </w:p>
        </w:tc>
      </w:tr>
      <w:tr w:rsidR="004B4ADE" w:rsidRPr="00A44228" w:rsidTr="00A66F30">
        <w:trPr>
          <w:trHeight w:val="838"/>
        </w:trPr>
        <w:tc>
          <w:tcPr>
            <w:tcW w:w="14170" w:type="dxa"/>
            <w:tcBorders>
              <w:bottom w:val="single" w:sz="4" w:space="0" w:color="auto"/>
            </w:tcBorders>
          </w:tcPr>
          <w:p w:rsidR="004B4ADE" w:rsidRPr="00A066C9" w:rsidRDefault="004B4ADE" w:rsidP="00A66F30">
            <w:pPr>
              <w:rPr>
                <w:rFonts w:ascii="Arial" w:hAnsi="Arial" w:cs="Arial"/>
                <w:b/>
                <w:lang w:val="en-AU"/>
              </w:rPr>
            </w:pPr>
            <w:r w:rsidRPr="00A066C9">
              <w:rPr>
                <w:rFonts w:ascii="Arial" w:hAnsi="Arial" w:cs="Arial"/>
                <w:b/>
                <w:lang w:val="en-AU"/>
              </w:rPr>
              <w:t>Property</w:t>
            </w:r>
          </w:p>
          <w:p w:rsidR="004B4ADE" w:rsidRDefault="004B4ADE" w:rsidP="004B4ADE">
            <w:pPr>
              <w:numPr>
                <w:ilvl w:val="0"/>
                <w:numId w:val="9"/>
              </w:num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OPUS report </w:t>
            </w:r>
            <w:r w:rsidR="008B5627">
              <w:rPr>
                <w:rFonts w:ascii="Arial" w:hAnsi="Arial" w:cs="Arial"/>
                <w:lang w:val="en-AU"/>
              </w:rPr>
              <w:t>completed awaiting report</w:t>
            </w:r>
            <w:r>
              <w:rPr>
                <w:rFonts w:ascii="Arial" w:hAnsi="Arial" w:cs="Arial"/>
                <w:lang w:val="en-AU"/>
              </w:rPr>
              <w:t>.</w:t>
            </w:r>
          </w:p>
          <w:p w:rsidR="004B4ADE" w:rsidRPr="00A066C9" w:rsidRDefault="004B4ADE" w:rsidP="00A66F30">
            <w:pPr>
              <w:rPr>
                <w:rFonts w:ascii="Arial" w:hAnsi="Arial" w:cs="Arial"/>
                <w:b/>
                <w:lang w:val="en-AU"/>
              </w:rPr>
            </w:pPr>
            <w:r w:rsidRPr="00A066C9">
              <w:rPr>
                <w:rFonts w:ascii="Arial" w:hAnsi="Arial" w:cs="Arial"/>
                <w:b/>
                <w:lang w:val="en-AU"/>
              </w:rPr>
              <w:t>Finance</w:t>
            </w:r>
          </w:p>
          <w:p w:rsidR="004B4ADE" w:rsidRPr="00A066C9" w:rsidRDefault="004B4ADE" w:rsidP="004B4ADE">
            <w:pPr>
              <w:numPr>
                <w:ilvl w:val="0"/>
                <w:numId w:val="9"/>
              </w:num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Attached</w:t>
            </w:r>
            <w:r w:rsidRPr="00A066C9">
              <w:rPr>
                <w:rFonts w:ascii="Arial" w:hAnsi="Arial" w:cs="Arial"/>
                <w:lang w:val="en-AU"/>
              </w:rPr>
              <w:t>.</w:t>
            </w:r>
          </w:p>
          <w:p w:rsidR="004B4ADE" w:rsidRPr="00A44228" w:rsidRDefault="004B4ADE" w:rsidP="00A66F3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B4ADE" w:rsidRPr="00A44228" w:rsidTr="00A66F30">
        <w:trPr>
          <w:trHeight w:val="441"/>
        </w:trPr>
        <w:tc>
          <w:tcPr>
            <w:tcW w:w="14170" w:type="dxa"/>
            <w:shd w:val="clear" w:color="auto" w:fill="660033"/>
          </w:tcPr>
          <w:p w:rsidR="004B4ADE" w:rsidRPr="000E5E74" w:rsidRDefault="004B4ADE" w:rsidP="00A66F30">
            <w:pPr>
              <w:tabs>
                <w:tab w:val="left" w:pos="7256"/>
              </w:tabs>
              <w:outlineLvl w:val="1"/>
              <w:rPr>
                <w:rFonts w:ascii="Arial" w:hAnsi="Arial" w:cs="Arial"/>
                <w:b/>
                <w:bCs/>
              </w:rPr>
            </w:pPr>
            <w:r w:rsidRPr="00297266">
              <w:rPr>
                <w:rFonts w:ascii="Arial" w:hAnsi="Arial" w:cs="Arial"/>
                <w:b/>
                <w:bCs/>
              </w:rPr>
              <w:t>NAG 5 –</w:t>
            </w:r>
            <w:r w:rsidRPr="00297266">
              <w:rPr>
                <w:rFonts w:ascii="Arial" w:hAnsi="Arial" w:cs="Arial"/>
              </w:rPr>
              <w:t xml:space="preserve"> </w:t>
            </w:r>
            <w:r w:rsidRPr="00297266">
              <w:rPr>
                <w:rFonts w:ascii="Arial" w:hAnsi="Arial" w:cs="Arial"/>
                <w:b/>
                <w:bCs/>
              </w:rPr>
              <w:t>Safety of Students and Employees</w:t>
            </w:r>
          </w:p>
        </w:tc>
      </w:tr>
      <w:tr w:rsidR="004B4ADE" w:rsidRPr="00A44228" w:rsidTr="00A66F30">
        <w:trPr>
          <w:trHeight w:val="838"/>
        </w:trPr>
        <w:tc>
          <w:tcPr>
            <w:tcW w:w="14170" w:type="dxa"/>
            <w:tcBorders>
              <w:bottom w:val="single" w:sz="4" w:space="0" w:color="auto"/>
            </w:tcBorders>
          </w:tcPr>
          <w:p w:rsidR="004B4ADE" w:rsidRDefault="004B4ADE" w:rsidP="004B4ADE">
            <w:pPr>
              <w:numPr>
                <w:ilvl w:val="0"/>
                <w:numId w:val="9"/>
              </w:num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Daily safety checks completed</w:t>
            </w:r>
            <w:r w:rsidRPr="00A066C9">
              <w:rPr>
                <w:rFonts w:ascii="Arial" w:hAnsi="Arial" w:cs="Arial"/>
                <w:lang w:val="en-AU"/>
              </w:rPr>
              <w:t>.</w:t>
            </w:r>
          </w:p>
          <w:p w:rsidR="004B4ADE" w:rsidRPr="00A066C9" w:rsidRDefault="008B5627" w:rsidP="004B4ADE">
            <w:pPr>
              <w:numPr>
                <w:ilvl w:val="0"/>
                <w:numId w:val="9"/>
              </w:num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Police vetting remains current</w:t>
            </w:r>
          </w:p>
          <w:p w:rsidR="004B4ADE" w:rsidRPr="00A44228" w:rsidRDefault="004B4ADE" w:rsidP="00A66F30">
            <w:pPr>
              <w:ind w:left="720"/>
              <w:rPr>
                <w:rFonts w:ascii="Arial" w:hAnsi="Arial" w:cs="Arial"/>
                <w:b/>
                <w:bCs/>
              </w:rPr>
            </w:pPr>
          </w:p>
        </w:tc>
      </w:tr>
      <w:tr w:rsidR="004B4ADE" w:rsidRPr="00A44228" w:rsidTr="00A66F30">
        <w:trPr>
          <w:trHeight w:val="461"/>
        </w:trPr>
        <w:tc>
          <w:tcPr>
            <w:tcW w:w="14170" w:type="dxa"/>
            <w:shd w:val="clear" w:color="auto" w:fill="660033"/>
          </w:tcPr>
          <w:p w:rsidR="004B4ADE" w:rsidRPr="000E5E74" w:rsidRDefault="004B4ADE" w:rsidP="00A66F30">
            <w:pPr>
              <w:tabs>
                <w:tab w:val="left" w:pos="7256"/>
              </w:tabs>
              <w:jc w:val="both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NAG 6 –</w:t>
            </w:r>
            <w:r>
              <w:t xml:space="preserve"> </w:t>
            </w:r>
            <w:r w:rsidRPr="001767D2">
              <w:rPr>
                <w:rFonts w:ascii="Arial" w:hAnsi="Arial" w:cs="Arial"/>
                <w:b/>
                <w:bCs/>
              </w:rPr>
              <w:t>Student Enrolment and Attendance</w:t>
            </w:r>
          </w:p>
        </w:tc>
      </w:tr>
      <w:tr w:rsidR="004B4ADE" w:rsidRPr="00A44228" w:rsidTr="00A66F30">
        <w:trPr>
          <w:trHeight w:val="838"/>
        </w:trPr>
        <w:tc>
          <w:tcPr>
            <w:tcW w:w="14170" w:type="dxa"/>
            <w:tcBorders>
              <w:bottom w:val="single" w:sz="4" w:space="0" w:color="auto"/>
            </w:tcBorders>
          </w:tcPr>
          <w:p w:rsidR="004B4ADE" w:rsidRPr="00AB5E17" w:rsidRDefault="004B4ADE" w:rsidP="004B4ADE">
            <w:pPr>
              <w:numPr>
                <w:ilvl w:val="0"/>
                <w:numId w:val="11"/>
              </w:numPr>
              <w:ind w:left="74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Edge</w:t>
            </w:r>
            <w:r w:rsidRPr="00AB5E17">
              <w:rPr>
                <w:rFonts w:ascii="Arial" w:hAnsi="Arial" w:cs="Arial"/>
              </w:rPr>
              <w:t xml:space="preserve"> attendance data entry up to date.</w:t>
            </w:r>
          </w:p>
          <w:p w:rsidR="004B4ADE" w:rsidRPr="00A44228" w:rsidRDefault="004B4ADE" w:rsidP="00A66F3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4B4ADE" w:rsidRDefault="004B4ADE" w:rsidP="004B4ADE">
      <w:pPr>
        <w:ind w:left="567" w:right="401"/>
        <w:jc w:val="both"/>
        <w:rPr>
          <w:rFonts w:ascii="Arial" w:hAnsi="Arial" w:cs="Arial"/>
        </w:rPr>
      </w:pPr>
    </w:p>
    <w:p w:rsidR="0063237E" w:rsidRPr="00B44C6F" w:rsidRDefault="004A7561" w:rsidP="004B4ADE">
      <w:pPr>
        <w:ind w:right="401"/>
        <w:jc w:val="both"/>
        <w:rPr>
          <w:rFonts w:ascii="Arial" w:hAnsi="Arial" w:cs="Arial"/>
        </w:rPr>
      </w:pPr>
      <w:r>
        <w:rPr>
          <w:rFonts w:ascii="Arial" w:hAnsi="Arial" w:cs="Arial"/>
          <w:sz w:val="30"/>
        </w:rPr>
        <w:br w:type="column"/>
      </w:r>
      <w:r w:rsidR="0063237E" w:rsidRPr="00C12C43">
        <w:rPr>
          <w:rFonts w:ascii="Arial" w:hAnsi="Arial" w:cs="Arial"/>
          <w:sz w:val="30"/>
        </w:rPr>
        <w:lastRenderedPageBreak/>
        <w:t>Progression on Strategic Goals:</w:t>
      </w:r>
    </w:p>
    <w:tbl>
      <w:tblPr>
        <w:tblW w:w="134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2268"/>
        <w:gridCol w:w="1843"/>
        <w:gridCol w:w="5387"/>
      </w:tblGrid>
      <w:tr w:rsidR="00866C92" w:rsidRPr="00866C92" w:rsidTr="00A66F30">
        <w:trPr>
          <w:trHeight w:val="784"/>
        </w:trPr>
        <w:tc>
          <w:tcPr>
            <w:tcW w:w="13495" w:type="dxa"/>
            <w:gridSpan w:val="4"/>
            <w:tcBorders>
              <w:bottom w:val="single" w:sz="4" w:space="0" w:color="000000"/>
            </w:tcBorders>
            <w:shd w:val="clear" w:color="auto" w:fill="660033"/>
          </w:tcPr>
          <w:p w:rsidR="00866C92" w:rsidRPr="00866C92" w:rsidRDefault="00866C92" w:rsidP="004B4AD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66C92">
              <w:rPr>
                <w:rFonts w:ascii="Arial" w:hAnsi="Arial" w:cs="Arial"/>
                <w:b/>
                <w:color w:val="FFFFFF" w:themeColor="background1"/>
              </w:rPr>
              <w:t>Special Character</w:t>
            </w:r>
          </w:p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Strategic Goal - </w:t>
            </w:r>
            <w:r w:rsidRPr="00866C92">
              <w:rPr>
                <w:rFonts w:ascii="Arial" w:hAnsi="Arial" w:cs="Arial"/>
                <w:color w:val="FFFFFF" w:themeColor="background1"/>
                <w:lang w:val="en-GB"/>
              </w:rPr>
              <w:t>Strengthen partnership with Parish by developing collaborative relationship to include parental &amp; Parish involvement in Sacramental programme</w:t>
            </w:r>
          </w:p>
        </w:tc>
      </w:tr>
      <w:tr w:rsidR="00866C92" w:rsidRPr="00866C92" w:rsidTr="00A66F30">
        <w:trPr>
          <w:trHeight w:val="328"/>
        </w:trPr>
        <w:tc>
          <w:tcPr>
            <w:tcW w:w="3997" w:type="dxa"/>
            <w:shd w:val="clear" w:color="auto" w:fill="D9D9D9"/>
            <w:vAlign w:val="center"/>
          </w:tcPr>
          <w:p w:rsidR="00866C92" w:rsidRPr="00866C92" w:rsidRDefault="00866C92" w:rsidP="004B4ADE">
            <w:pPr>
              <w:spacing w:after="0"/>
              <w:ind w:right="-108"/>
              <w:rPr>
                <w:rFonts w:ascii="Arial" w:hAnsi="Arial" w:cs="Arial"/>
                <w:b/>
              </w:rPr>
            </w:pPr>
            <w:r w:rsidRPr="00866C92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66C92" w:rsidRPr="00866C92" w:rsidRDefault="00866C92" w:rsidP="004B4ADE">
            <w:pPr>
              <w:spacing w:after="0"/>
              <w:ind w:right="34"/>
              <w:rPr>
                <w:rFonts w:ascii="Arial" w:hAnsi="Arial" w:cs="Arial"/>
                <w:b/>
              </w:rPr>
            </w:pPr>
            <w:r w:rsidRPr="00866C92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66C92" w:rsidRPr="00866C92" w:rsidRDefault="00866C92" w:rsidP="004B4ADE">
            <w:pPr>
              <w:spacing w:after="0"/>
              <w:ind w:right="-108"/>
              <w:rPr>
                <w:rFonts w:ascii="Arial" w:hAnsi="Arial" w:cs="Arial"/>
                <w:b/>
              </w:rPr>
            </w:pPr>
            <w:r w:rsidRPr="00866C92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866C92" w:rsidRPr="00866C92" w:rsidRDefault="00866C92" w:rsidP="004B4ADE">
            <w:pPr>
              <w:spacing w:after="0"/>
              <w:ind w:right="-107"/>
              <w:rPr>
                <w:rFonts w:ascii="Arial" w:hAnsi="Arial" w:cs="Arial"/>
                <w:b/>
              </w:rPr>
            </w:pPr>
            <w:r w:rsidRPr="00866C92">
              <w:rPr>
                <w:rFonts w:ascii="Arial" w:hAnsi="Arial" w:cs="Arial"/>
                <w:b/>
              </w:rPr>
              <w:t>Completed</w:t>
            </w:r>
          </w:p>
        </w:tc>
      </w:tr>
      <w:tr w:rsidR="00866C92" w:rsidRPr="00866C92" w:rsidTr="00A66F30">
        <w:trPr>
          <w:trHeight w:val="372"/>
        </w:trPr>
        <w:tc>
          <w:tcPr>
            <w:tcW w:w="3997" w:type="dxa"/>
            <w:tcBorders>
              <w:bottom w:val="single" w:sz="4" w:space="0" w:color="auto"/>
            </w:tcBorders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Review presence of school within the parish.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ind w:right="-108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All Teachers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Term 1 and 4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 w:line="480" w:lineRule="auto"/>
              <w:ind w:right="79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 xml:space="preserve"> </w:t>
            </w:r>
          </w:p>
        </w:tc>
      </w:tr>
      <w:tr w:rsidR="00866C92" w:rsidRPr="00866C92" w:rsidTr="00A66F30">
        <w:trPr>
          <w:trHeight w:val="461"/>
        </w:trPr>
        <w:tc>
          <w:tcPr>
            <w:tcW w:w="3997" w:type="dxa"/>
            <w:tcBorders>
              <w:bottom w:val="single" w:sz="4" w:space="0" w:color="auto"/>
            </w:tcBorders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Meet with parishioners to seek advice for future development.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ind w:right="-108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Principal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Term 1 and 4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A66F30">
        <w:trPr>
          <w:trHeight w:val="343"/>
        </w:trPr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School to continue to offer a ‘children’s liturgy’ activity board at mass.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ind w:right="-108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Principal/Administrator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Ongoing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A66F30">
        <w:trPr>
          <w:trHeight w:val="273"/>
        </w:trPr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School to add notices to church bulletin where necessary.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ind w:right="-108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Principal/Administrator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 xml:space="preserve">Ongoing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A66F30">
        <w:trPr>
          <w:trHeight w:val="371"/>
        </w:trPr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Maintain school, family masses, school/parish reconciliation services, liturgies, assemblies.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All Teachers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Every Friday and 1 school led mass each Term.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A66F30">
        <w:trPr>
          <w:trHeight w:val="273"/>
        </w:trPr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 xml:space="preserve">Organise social events during the year where the school and parish communities meet and interact.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All Teachers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Ongoing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A66F30">
        <w:trPr>
          <w:trHeight w:val="373"/>
        </w:trPr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Invite parish to be involved in Sacramental planning and celebration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ind w:right="-108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Principal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Term 1 - 4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A66F30">
        <w:trPr>
          <w:trHeight w:val="327"/>
        </w:trPr>
        <w:tc>
          <w:tcPr>
            <w:tcW w:w="13495" w:type="dxa"/>
            <w:gridSpan w:val="4"/>
            <w:shd w:val="clear" w:color="auto" w:fill="D9D9D9"/>
            <w:vAlign w:val="center"/>
          </w:tcPr>
          <w:p w:rsidR="00866C92" w:rsidRPr="00866C92" w:rsidRDefault="00866C92" w:rsidP="004B4ADE">
            <w:pPr>
              <w:spacing w:after="0"/>
              <w:ind w:right="-108"/>
              <w:rPr>
                <w:rFonts w:ascii="Arial" w:hAnsi="Arial" w:cs="Arial"/>
                <w:b/>
              </w:rPr>
            </w:pPr>
            <w:r w:rsidRPr="00866C92">
              <w:rPr>
                <w:rFonts w:ascii="Arial" w:hAnsi="Arial" w:cs="Arial"/>
                <w:b/>
              </w:rPr>
              <w:t>Relevant Notes and Further Developments for Special Character Goal.</w:t>
            </w:r>
          </w:p>
        </w:tc>
      </w:tr>
      <w:tr w:rsidR="00866C92" w:rsidRPr="00866C92" w:rsidTr="00A66F30">
        <w:trPr>
          <w:trHeight w:val="1610"/>
        </w:trPr>
        <w:tc>
          <w:tcPr>
            <w:tcW w:w="13495" w:type="dxa"/>
            <w:gridSpan w:val="4"/>
          </w:tcPr>
          <w:p w:rsidR="00866C92" w:rsidRPr="00866C92" w:rsidRDefault="00866C92" w:rsidP="004B4ADE">
            <w:pPr>
              <w:spacing w:after="0"/>
              <w:ind w:right="401"/>
              <w:jc w:val="both"/>
              <w:rPr>
                <w:rFonts w:ascii="Arial" w:hAnsi="Arial" w:cs="Arial"/>
              </w:rPr>
            </w:pPr>
          </w:p>
          <w:p w:rsidR="00866C92" w:rsidRPr="00866C92" w:rsidRDefault="00866C92" w:rsidP="004B4ADE">
            <w:pPr>
              <w:spacing w:after="0"/>
              <w:ind w:right="401"/>
              <w:jc w:val="both"/>
              <w:rPr>
                <w:rFonts w:ascii="Arial" w:hAnsi="Arial" w:cs="Arial"/>
              </w:rPr>
            </w:pPr>
          </w:p>
          <w:p w:rsidR="00866C92" w:rsidRPr="00866C92" w:rsidRDefault="00866C92" w:rsidP="004B4ADE">
            <w:pPr>
              <w:spacing w:after="0"/>
              <w:ind w:right="401"/>
              <w:jc w:val="both"/>
              <w:rPr>
                <w:rFonts w:ascii="Arial" w:hAnsi="Arial" w:cs="Arial"/>
              </w:rPr>
            </w:pPr>
          </w:p>
          <w:p w:rsidR="00866C92" w:rsidRPr="00866C92" w:rsidRDefault="00866C92" w:rsidP="004B4ADE">
            <w:pPr>
              <w:spacing w:after="0"/>
              <w:ind w:right="401"/>
              <w:jc w:val="both"/>
              <w:rPr>
                <w:rFonts w:ascii="Arial" w:hAnsi="Arial" w:cs="Arial"/>
              </w:rPr>
            </w:pPr>
          </w:p>
          <w:p w:rsidR="00866C92" w:rsidRPr="00866C92" w:rsidRDefault="00866C92" w:rsidP="004B4ADE">
            <w:pPr>
              <w:spacing w:after="0"/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866C92" w:rsidRDefault="00866C92" w:rsidP="004B4ADE">
      <w:pPr>
        <w:ind w:right="401"/>
        <w:jc w:val="both"/>
      </w:pPr>
    </w:p>
    <w:p w:rsidR="00866C92" w:rsidRPr="00B44C6F" w:rsidRDefault="00866C92" w:rsidP="004B4ADE">
      <w:pPr>
        <w:ind w:right="401"/>
        <w:jc w:val="both"/>
      </w:pPr>
      <w:r>
        <w:br w:type="column"/>
      </w:r>
    </w:p>
    <w:tbl>
      <w:tblPr>
        <w:tblW w:w="134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1"/>
        <w:gridCol w:w="58"/>
        <w:gridCol w:w="2318"/>
        <w:gridCol w:w="92"/>
        <w:gridCol w:w="1864"/>
        <w:gridCol w:w="14"/>
        <w:gridCol w:w="5068"/>
      </w:tblGrid>
      <w:tr w:rsidR="001A1A67" w:rsidRPr="00037C56" w:rsidTr="001A1A67">
        <w:trPr>
          <w:trHeight w:val="686"/>
        </w:trPr>
        <w:tc>
          <w:tcPr>
            <w:tcW w:w="13495" w:type="dxa"/>
            <w:gridSpan w:val="7"/>
            <w:tcBorders>
              <w:bottom w:val="single" w:sz="4" w:space="0" w:color="000000"/>
            </w:tcBorders>
            <w:shd w:val="clear" w:color="auto" w:fill="660033"/>
          </w:tcPr>
          <w:p w:rsidR="001A1A67" w:rsidRPr="001A1A67" w:rsidRDefault="001A1A67" w:rsidP="001A1A67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A1A67">
              <w:rPr>
                <w:rFonts w:ascii="Arial" w:hAnsi="Arial" w:cs="Arial"/>
                <w:b/>
                <w:color w:val="FFFFFF" w:themeColor="background1"/>
              </w:rPr>
              <w:t>Special Character</w:t>
            </w:r>
          </w:p>
          <w:p w:rsidR="001A1A67" w:rsidRPr="001A1A67" w:rsidRDefault="001A1A67" w:rsidP="001A1A67">
            <w:pPr>
              <w:spacing w:after="0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Strategic Goal - </w:t>
            </w:r>
            <w:r w:rsidRPr="001A1A67">
              <w:rPr>
                <w:rFonts w:ascii="Arial" w:hAnsi="Arial" w:cs="Arial"/>
                <w:color w:val="FFFFFF" w:themeColor="background1"/>
                <w:lang w:val="en-GB"/>
              </w:rPr>
              <w:t>2020 - Develop and align schools mission statement, vision and values.</w:t>
            </w:r>
          </w:p>
        </w:tc>
      </w:tr>
      <w:tr w:rsidR="001A1A67" w:rsidRPr="00037C56" w:rsidTr="001A1A67">
        <w:trPr>
          <w:trHeight w:val="287"/>
        </w:trPr>
        <w:tc>
          <w:tcPr>
            <w:tcW w:w="4081" w:type="dxa"/>
            <w:shd w:val="clear" w:color="auto" w:fill="D9D9D9"/>
            <w:vAlign w:val="center"/>
          </w:tcPr>
          <w:p w:rsidR="001A1A67" w:rsidRPr="001A1A67" w:rsidRDefault="001A1A67" w:rsidP="001A1A67">
            <w:pPr>
              <w:spacing w:after="0"/>
              <w:ind w:right="-108"/>
              <w:rPr>
                <w:rFonts w:ascii="Arial" w:hAnsi="Arial" w:cs="Arial"/>
                <w:b/>
              </w:rPr>
            </w:pPr>
            <w:r w:rsidRPr="001A1A67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2376" w:type="dxa"/>
            <w:gridSpan w:val="2"/>
            <w:shd w:val="clear" w:color="auto" w:fill="D9D9D9"/>
            <w:vAlign w:val="center"/>
          </w:tcPr>
          <w:p w:rsidR="001A1A67" w:rsidRPr="001A1A67" w:rsidRDefault="001A1A67" w:rsidP="001A1A67">
            <w:pPr>
              <w:spacing w:after="0"/>
              <w:ind w:right="34"/>
              <w:rPr>
                <w:rFonts w:ascii="Arial" w:hAnsi="Arial" w:cs="Arial"/>
                <w:b/>
              </w:rPr>
            </w:pPr>
            <w:r w:rsidRPr="001A1A67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1956" w:type="dxa"/>
            <w:gridSpan w:val="2"/>
            <w:shd w:val="clear" w:color="auto" w:fill="D9D9D9"/>
            <w:vAlign w:val="center"/>
          </w:tcPr>
          <w:p w:rsidR="001A1A67" w:rsidRPr="001A1A67" w:rsidRDefault="001A1A67" w:rsidP="001A1A67">
            <w:pPr>
              <w:spacing w:after="0"/>
              <w:ind w:right="-108"/>
              <w:rPr>
                <w:rFonts w:ascii="Arial" w:hAnsi="Arial" w:cs="Arial"/>
                <w:b/>
              </w:rPr>
            </w:pPr>
            <w:r w:rsidRPr="001A1A67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5082" w:type="dxa"/>
            <w:gridSpan w:val="2"/>
            <w:shd w:val="clear" w:color="auto" w:fill="D9D9D9"/>
            <w:vAlign w:val="center"/>
          </w:tcPr>
          <w:p w:rsidR="001A1A67" w:rsidRPr="001A1A67" w:rsidRDefault="001A1A67" w:rsidP="001A1A67">
            <w:pPr>
              <w:spacing w:after="0"/>
              <w:ind w:right="-107"/>
              <w:rPr>
                <w:rFonts w:ascii="Arial" w:hAnsi="Arial" w:cs="Arial"/>
                <w:b/>
              </w:rPr>
            </w:pPr>
            <w:r w:rsidRPr="001A1A67">
              <w:rPr>
                <w:rFonts w:ascii="Arial" w:hAnsi="Arial" w:cs="Arial"/>
                <w:b/>
              </w:rPr>
              <w:t>Completed</w:t>
            </w:r>
          </w:p>
        </w:tc>
      </w:tr>
      <w:tr w:rsidR="001A1A67" w:rsidRPr="00037C56" w:rsidTr="001A1A67">
        <w:trPr>
          <w:trHeight w:val="325"/>
        </w:trPr>
        <w:tc>
          <w:tcPr>
            <w:tcW w:w="4081" w:type="dxa"/>
            <w:tcBorders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ind w:left="-73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Analyse family consultation responses.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ind w:right="-108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Principal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Term 1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before="120" w:after="0"/>
              <w:ind w:right="79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 xml:space="preserve"> </w:t>
            </w:r>
          </w:p>
        </w:tc>
      </w:tr>
      <w:tr w:rsidR="001A1A67" w:rsidRPr="00037C56" w:rsidTr="001A1A67">
        <w:trPr>
          <w:trHeight w:val="403"/>
        </w:trPr>
        <w:tc>
          <w:tcPr>
            <w:tcW w:w="4081" w:type="dxa"/>
            <w:tcBorders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ind w:left="-73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Draft and present to community for feedback.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ind w:right="-108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Principal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Term 1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1A1A67" w:rsidRPr="00037C56" w:rsidTr="001A1A67">
        <w:trPr>
          <w:trHeight w:val="300"/>
        </w:trPr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ind w:left="-73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Incorporate into documentation for school including logo.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ind w:left="-817" w:right="-108" w:firstLine="817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Principal/Administrator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Ongoing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1A1A67" w:rsidRPr="00037C56" w:rsidTr="001A1A67">
        <w:trPr>
          <w:trHeight w:val="238"/>
        </w:trPr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ind w:left="-73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Develop a learning plan for children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ind w:right="-108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Principal/Teachers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 xml:space="preserve">Term 1 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1A1A67" w:rsidRPr="00037C56" w:rsidTr="001A1A67">
        <w:trPr>
          <w:trHeight w:val="324"/>
        </w:trPr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ind w:left="-73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Review learning plan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All Teachers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Terms 2 - 3.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1A1A67" w:rsidRPr="00037C56" w:rsidTr="001A1A67">
        <w:trPr>
          <w:trHeight w:val="513"/>
        </w:trPr>
        <w:tc>
          <w:tcPr>
            <w:tcW w:w="13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0033"/>
          </w:tcPr>
          <w:p w:rsidR="001A1A67" w:rsidRPr="001A1A67" w:rsidRDefault="001A1A67" w:rsidP="001A1A67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A1A67">
              <w:rPr>
                <w:rFonts w:ascii="Arial" w:hAnsi="Arial" w:cs="Arial"/>
                <w:color w:val="FFFFFF" w:themeColor="background1"/>
              </w:rPr>
              <w:br w:type="column"/>
            </w:r>
            <w:r w:rsidRPr="001A1A67">
              <w:rPr>
                <w:rFonts w:ascii="Arial" w:hAnsi="Arial" w:cs="Arial"/>
                <w:b/>
                <w:color w:val="FFFFFF" w:themeColor="background1"/>
              </w:rPr>
              <w:t>Special Character</w:t>
            </w:r>
          </w:p>
          <w:p w:rsidR="001A1A67" w:rsidRPr="001A1A67" w:rsidRDefault="001A1A67" w:rsidP="001A1A67">
            <w:pPr>
              <w:spacing w:after="0"/>
              <w:ind w:right="401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A1A67">
              <w:rPr>
                <w:rFonts w:ascii="Arial" w:hAnsi="Arial" w:cs="Arial"/>
                <w:b/>
                <w:color w:val="FFFFFF" w:themeColor="background1"/>
              </w:rPr>
              <w:t xml:space="preserve">Strategic Goal - </w:t>
            </w:r>
            <w:r w:rsidRPr="001A1A67">
              <w:rPr>
                <w:rFonts w:ascii="Arial" w:hAnsi="Arial" w:cs="Arial"/>
                <w:color w:val="FFFFFF" w:themeColor="background1"/>
                <w:lang w:val="en-GB"/>
              </w:rPr>
              <w:t>Implement the Religious Education Bridging Document. (REBD)</w:t>
            </w:r>
          </w:p>
        </w:tc>
      </w:tr>
      <w:tr w:rsidR="001A1A67" w:rsidRPr="00037C56" w:rsidTr="001A1A67">
        <w:trPr>
          <w:trHeight w:val="477"/>
        </w:trPr>
        <w:tc>
          <w:tcPr>
            <w:tcW w:w="4139" w:type="dxa"/>
            <w:gridSpan w:val="2"/>
            <w:shd w:val="clear" w:color="auto" w:fill="D9D9D9"/>
            <w:vAlign w:val="center"/>
          </w:tcPr>
          <w:p w:rsidR="001A1A67" w:rsidRPr="001A1A67" w:rsidRDefault="001A1A67" w:rsidP="001A1A67">
            <w:pPr>
              <w:spacing w:after="0"/>
              <w:ind w:right="-108"/>
              <w:rPr>
                <w:rFonts w:ascii="Arial" w:hAnsi="Arial" w:cs="Arial"/>
                <w:b/>
              </w:rPr>
            </w:pPr>
            <w:r w:rsidRPr="001A1A67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1A1A67" w:rsidRPr="001A1A67" w:rsidRDefault="001A1A67" w:rsidP="001A1A67">
            <w:pPr>
              <w:spacing w:after="0"/>
              <w:ind w:right="34"/>
              <w:rPr>
                <w:rFonts w:ascii="Arial" w:hAnsi="Arial" w:cs="Arial"/>
                <w:b/>
              </w:rPr>
            </w:pPr>
            <w:r w:rsidRPr="001A1A67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1878" w:type="dxa"/>
            <w:gridSpan w:val="2"/>
            <w:shd w:val="clear" w:color="auto" w:fill="D9D9D9"/>
            <w:vAlign w:val="center"/>
          </w:tcPr>
          <w:p w:rsidR="001A1A67" w:rsidRPr="001A1A67" w:rsidRDefault="001A1A67" w:rsidP="001A1A67">
            <w:pPr>
              <w:spacing w:after="0"/>
              <w:ind w:right="-108"/>
              <w:rPr>
                <w:rFonts w:ascii="Arial" w:hAnsi="Arial" w:cs="Arial"/>
                <w:b/>
              </w:rPr>
            </w:pPr>
            <w:r w:rsidRPr="001A1A67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5068" w:type="dxa"/>
            <w:shd w:val="clear" w:color="auto" w:fill="D9D9D9"/>
            <w:vAlign w:val="center"/>
          </w:tcPr>
          <w:p w:rsidR="001A1A67" w:rsidRPr="001A1A67" w:rsidRDefault="001A1A67" w:rsidP="001A1A67">
            <w:pPr>
              <w:spacing w:after="0"/>
              <w:ind w:right="-107"/>
              <w:rPr>
                <w:rFonts w:ascii="Arial" w:hAnsi="Arial" w:cs="Arial"/>
                <w:b/>
              </w:rPr>
            </w:pPr>
            <w:r w:rsidRPr="001A1A67">
              <w:rPr>
                <w:rFonts w:ascii="Arial" w:hAnsi="Arial" w:cs="Arial"/>
                <w:b/>
              </w:rPr>
              <w:t>Completed</w:t>
            </w:r>
          </w:p>
        </w:tc>
      </w:tr>
      <w:tr w:rsidR="001A1A67" w:rsidRPr="00037C56" w:rsidTr="001A1A67">
        <w:trPr>
          <w:trHeight w:val="462"/>
        </w:trPr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1A1A67" w:rsidRPr="001A1A67" w:rsidRDefault="001A1A67" w:rsidP="001A1A67">
            <w:pPr>
              <w:spacing w:after="0"/>
              <w:ind w:left="29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Review use of REBD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ind w:right="-108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All teachers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Term 1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1A1A67" w:rsidRPr="00037C56" w:rsidTr="001A1A67">
        <w:trPr>
          <w:trHeight w:val="462"/>
        </w:trPr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1A1A67" w:rsidRPr="001A1A67" w:rsidRDefault="001A1A67" w:rsidP="001A1A67">
            <w:pPr>
              <w:spacing w:after="0"/>
              <w:ind w:left="29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Observation of use in classroom practice.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ind w:right="-108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All teachers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1 per term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1A1A67" w:rsidRPr="00037C56" w:rsidTr="001A1A67">
        <w:trPr>
          <w:trHeight w:val="462"/>
        </w:trPr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1A1A67" w:rsidRPr="001A1A67" w:rsidRDefault="001A1A67" w:rsidP="001A1A67">
            <w:pPr>
              <w:spacing w:after="0"/>
              <w:ind w:left="29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Invite Religious Education Advisor to observe and give advice. Implement any suggestions.</w:t>
            </w:r>
          </w:p>
          <w:p w:rsidR="001A1A67" w:rsidRPr="001A1A67" w:rsidRDefault="001A1A67" w:rsidP="001A1A67">
            <w:pPr>
              <w:spacing w:after="0"/>
              <w:ind w:left="29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ind w:right="-108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Principal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Term 2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1A1A67" w:rsidRPr="00037C56" w:rsidTr="001A1A67">
        <w:trPr>
          <w:trHeight w:val="658"/>
        </w:trPr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1A1A67" w:rsidRPr="001A1A67" w:rsidRDefault="001A1A67" w:rsidP="001A1A67">
            <w:pPr>
              <w:spacing w:after="0"/>
              <w:ind w:left="29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Participate in DRS meetings to continue to develop understanding and development.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ind w:right="-108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All teachers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after="0"/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1 per term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vAlign w:val="center"/>
          </w:tcPr>
          <w:p w:rsidR="001A1A67" w:rsidRPr="001A1A67" w:rsidRDefault="001A1A67" w:rsidP="001A1A67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1A1A67" w:rsidRPr="00037C56" w:rsidTr="001A1A67">
        <w:trPr>
          <w:trHeight w:val="476"/>
        </w:trPr>
        <w:tc>
          <w:tcPr>
            <w:tcW w:w="13495" w:type="dxa"/>
            <w:gridSpan w:val="7"/>
            <w:shd w:val="clear" w:color="auto" w:fill="D9D9D9"/>
            <w:vAlign w:val="center"/>
          </w:tcPr>
          <w:p w:rsidR="001A1A67" w:rsidRPr="001A1A67" w:rsidRDefault="001A1A67" w:rsidP="001A1A67">
            <w:pPr>
              <w:spacing w:after="0"/>
              <w:ind w:right="-107"/>
              <w:rPr>
                <w:rFonts w:ascii="Arial" w:hAnsi="Arial" w:cs="Arial"/>
                <w:b/>
              </w:rPr>
            </w:pPr>
            <w:r w:rsidRPr="001A1A67">
              <w:rPr>
                <w:rFonts w:ascii="Arial" w:hAnsi="Arial" w:cs="Arial"/>
                <w:b/>
              </w:rPr>
              <w:t>Relevant Notes and Further Developments</w:t>
            </w:r>
          </w:p>
        </w:tc>
      </w:tr>
      <w:tr w:rsidR="001A1A67" w:rsidRPr="00037C56" w:rsidTr="001A1A67">
        <w:trPr>
          <w:trHeight w:val="476"/>
        </w:trPr>
        <w:tc>
          <w:tcPr>
            <w:tcW w:w="13495" w:type="dxa"/>
            <w:gridSpan w:val="7"/>
            <w:shd w:val="clear" w:color="auto" w:fill="auto"/>
            <w:vAlign w:val="center"/>
          </w:tcPr>
          <w:p w:rsidR="001A1A67" w:rsidRPr="001A1A67" w:rsidRDefault="001A1A67" w:rsidP="001A1A67">
            <w:pPr>
              <w:spacing w:after="0"/>
              <w:ind w:right="-107"/>
              <w:rPr>
                <w:rFonts w:ascii="Arial" w:hAnsi="Arial" w:cs="Arial"/>
                <w:b/>
              </w:rPr>
            </w:pPr>
          </w:p>
          <w:p w:rsidR="001A1A67" w:rsidRPr="001A1A67" w:rsidRDefault="001A1A67" w:rsidP="001A1A67">
            <w:pPr>
              <w:spacing w:after="0"/>
              <w:ind w:right="-107"/>
              <w:rPr>
                <w:rFonts w:ascii="Arial" w:hAnsi="Arial" w:cs="Arial"/>
                <w:b/>
              </w:rPr>
            </w:pPr>
          </w:p>
          <w:p w:rsidR="001A1A67" w:rsidRPr="001A1A67" w:rsidRDefault="001A1A67" w:rsidP="001A1A67">
            <w:pPr>
              <w:spacing w:after="0"/>
              <w:ind w:right="-107"/>
              <w:rPr>
                <w:rFonts w:ascii="Arial" w:hAnsi="Arial" w:cs="Arial"/>
                <w:b/>
              </w:rPr>
            </w:pPr>
          </w:p>
          <w:p w:rsidR="001A1A67" w:rsidRDefault="001A1A67" w:rsidP="001A1A67">
            <w:pPr>
              <w:spacing w:after="0"/>
              <w:ind w:right="-107"/>
              <w:rPr>
                <w:rFonts w:ascii="Arial" w:hAnsi="Arial" w:cs="Arial"/>
                <w:b/>
              </w:rPr>
            </w:pPr>
          </w:p>
          <w:p w:rsidR="001A1A67" w:rsidRPr="001A1A67" w:rsidRDefault="001A1A67" w:rsidP="001A1A67">
            <w:pPr>
              <w:spacing w:after="0"/>
              <w:ind w:right="-107"/>
              <w:rPr>
                <w:rFonts w:ascii="Arial" w:hAnsi="Arial" w:cs="Arial"/>
                <w:b/>
              </w:rPr>
            </w:pPr>
          </w:p>
        </w:tc>
      </w:tr>
    </w:tbl>
    <w:p w:rsidR="00866C92" w:rsidRDefault="00866C92" w:rsidP="004B4ADE">
      <w:r>
        <w:br w:type="column"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0"/>
        <w:gridCol w:w="2449"/>
        <w:gridCol w:w="1843"/>
        <w:gridCol w:w="5022"/>
      </w:tblGrid>
      <w:tr w:rsidR="00866C92" w:rsidRPr="00866C92" w:rsidTr="00A66F30">
        <w:tc>
          <w:tcPr>
            <w:tcW w:w="13414" w:type="dxa"/>
            <w:gridSpan w:val="4"/>
            <w:tcBorders>
              <w:bottom w:val="single" w:sz="4" w:space="0" w:color="000000"/>
            </w:tcBorders>
            <w:shd w:val="clear" w:color="auto" w:fill="660033"/>
          </w:tcPr>
          <w:p w:rsidR="00866C92" w:rsidRPr="00866C92" w:rsidRDefault="00866C92" w:rsidP="004B4AD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66C92">
              <w:rPr>
                <w:rFonts w:ascii="Arial" w:hAnsi="Arial" w:cs="Arial"/>
                <w:b/>
                <w:color w:val="FFFFFF" w:themeColor="background1"/>
              </w:rPr>
              <w:t>NAG 1 Curriculum Delivery and Assessment</w:t>
            </w:r>
          </w:p>
          <w:p w:rsidR="00866C92" w:rsidRPr="00866C92" w:rsidRDefault="00866C92" w:rsidP="00A66F30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  <w:r w:rsidRPr="00866C92">
              <w:rPr>
                <w:rFonts w:ascii="Arial" w:hAnsi="Arial" w:cs="Arial"/>
                <w:b/>
                <w:color w:val="FFFFFF" w:themeColor="background1"/>
              </w:rPr>
              <w:t>Strategic Goal - 2020 - Develop a learning plan to provide tikanga and te reo to be experienced in the classroom.</w:t>
            </w:r>
          </w:p>
        </w:tc>
      </w:tr>
      <w:tr w:rsidR="00866C92" w:rsidRPr="00866C92" w:rsidTr="001A1A67">
        <w:trPr>
          <w:trHeight w:val="546"/>
        </w:trPr>
        <w:tc>
          <w:tcPr>
            <w:tcW w:w="4100" w:type="dxa"/>
            <w:shd w:val="clear" w:color="auto" w:fill="D9D9D9"/>
            <w:vAlign w:val="center"/>
          </w:tcPr>
          <w:p w:rsidR="00866C92" w:rsidRPr="00866C92" w:rsidRDefault="00866C92" w:rsidP="004B4ADE">
            <w:pPr>
              <w:spacing w:after="0"/>
              <w:ind w:right="-108"/>
              <w:rPr>
                <w:rFonts w:ascii="Arial" w:hAnsi="Arial" w:cs="Arial"/>
                <w:b/>
              </w:rPr>
            </w:pPr>
            <w:r w:rsidRPr="00866C92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2449" w:type="dxa"/>
            <w:shd w:val="clear" w:color="auto" w:fill="D9D9D9"/>
            <w:vAlign w:val="center"/>
          </w:tcPr>
          <w:p w:rsidR="00866C92" w:rsidRPr="00866C92" w:rsidRDefault="00866C92" w:rsidP="004B4ADE">
            <w:pPr>
              <w:spacing w:after="0"/>
              <w:ind w:right="34"/>
              <w:rPr>
                <w:rFonts w:ascii="Arial" w:hAnsi="Arial" w:cs="Arial"/>
                <w:b/>
              </w:rPr>
            </w:pPr>
            <w:r w:rsidRPr="00866C92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66C92" w:rsidRPr="00866C92" w:rsidRDefault="00866C92" w:rsidP="004B4ADE">
            <w:pPr>
              <w:spacing w:after="0"/>
              <w:ind w:right="-108"/>
              <w:rPr>
                <w:rFonts w:ascii="Arial" w:hAnsi="Arial" w:cs="Arial"/>
                <w:b/>
              </w:rPr>
            </w:pPr>
            <w:r w:rsidRPr="00866C92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5022" w:type="dxa"/>
            <w:shd w:val="clear" w:color="auto" w:fill="D9D9D9"/>
            <w:vAlign w:val="center"/>
          </w:tcPr>
          <w:p w:rsidR="00866C92" w:rsidRPr="00866C92" w:rsidRDefault="00866C92" w:rsidP="004B4ADE">
            <w:pPr>
              <w:spacing w:after="0"/>
              <w:ind w:right="-107"/>
              <w:rPr>
                <w:rFonts w:ascii="Arial" w:hAnsi="Arial" w:cs="Arial"/>
                <w:b/>
              </w:rPr>
            </w:pPr>
            <w:r w:rsidRPr="00866C92">
              <w:rPr>
                <w:rFonts w:ascii="Arial" w:hAnsi="Arial" w:cs="Arial"/>
                <w:b/>
              </w:rPr>
              <w:t>Completed</w:t>
            </w:r>
          </w:p>
        </w:tc>
      </w:tr>
      <w:tr w:rsidR="00866C92" w:rsidRPr="00866C92" w:rsidTr="001A1A67">
        <w:trPr>
          <w:trHeight w:val="529"/>
        </w:trPr>
        <w:tc>
          <w:tcPr>
            <w:tcW w:w="4100" w:type="dxa"/>
            <w:tcBorders>
              <w:bottom w:val="single" w:sz="4" w:space="0" w:color="auto"/>
            </w:tcBorders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Plan for Family Consultation Evening. H&amp;PE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ind w:right="-108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Principal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Term 2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/>
              <w:ind w:right="79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 xml:space="preserve"> </w:t>
            </w:r>
          </w:p>
        </w:tc>
      </w:tr>
      <w:tr w:rsidR="00866C92" w:rsidRPr="00866C92" w:rsidTr="001A1A67">
        <w:trPr>
          <w:trHeight w:val="529"/>
        </w:trPr>
        <w:tc>
          <w:tcPr>
            <w:tcW w:w="4100" w:type="dxa"/>
            <w:tcBorders>
              <w:bottom w:val="single" w:sz="4" w:space="0" w:color="auto"/>
            </w:tcBorders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Full implementation of the New Zealand Curriculum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ind w:right="-108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All Teachers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Ongoing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1A1A67">
        <w:trPr>
          <w:trHeight w:val="529"/>
        </w:trPr>
        <w:tc>
          <w:tcPr>
            <w:tcW w:w="4100" w:type="dxa"/>
            <w:tcBorders>
              <w:bottom w:val="single" w:sz="4" w:space="0" w:color="auto"/>
            </w:tcBorders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Review Curriculum Delivery Plan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ind w:right="-108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Principal/Teachers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Term 4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1A1A67">
        <w:trPr>
          <w:trHeight w:val="529"/>
        </w:trPr>
        <w:tc>
          <w:tcPr>
            <w:tcW w:w="4100" w:type="dxa"/>
            <w:tcBorders>
              <w:bottom w:val="single" w:sz="4" w:space="0" w:color="auto"/>
            </w:tcBorders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Meet with Maori school community and interested parties to gather ideas and aspirations for learning.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ind w:right="-108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Principal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Term 1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1A1A67">
        <w:trPr>
          <w:trHeight w:val="529"/>
        </w:trPr>
        <w:tc>
          <w:tcPr>
            <w:tcW w:w="4100" w:type="dxa"/>
            <w:tcBorders>
              <w:bottom w:val="single" w:sz="4" w:space="0" w:color="auto"/>
            </w:tcBorders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 xml:space="preserve">Make connections to source support from Kavanagh College, Arai </w:t>
            </w:r>
            <w:proofErr w:type="spellStart"/>
            <w:r w:rsidRPr="00866C92">
              <w:rPr>
                <w:rFonts w:ascii="Arial" w:hAnsi="Arial" w:cs="Arial"/>
              </w:rPr>
              <w:t>Te</w:t>
            </w:r>
            <w:proofErr w:type="spellEnd"/>
            <w:r w:rsidRPr="00866C92">
              <w:rPr>
                <w:rFonts w:ascii="Arial" w:hAnsi="Arial" w:cs="Arial"/>
              </w:rPr>
              <w:t xml:space="preserve"> </w:t>
            </w:r>
            <w:proofErr w:type="spellStart"/>
            <w:r w:rsidRPr="00866C92">
              <w:rPr>
                <w:rFonts w:ascii="Arial" w:hAnsi="Arial" w:cs="Arial"/>
              </w:rPr>
              <w:t>Uru</w:t>
            </w:r>
            <w:proofErr w:type="spellEnd"/>
            <w:r w:rsidRPr="00866C92">
              <w:rPr>
                <w:rFonts w:ascii="Arial" w:hAnsi="Arial" w:cs="Arial"/>
              </w:rPr>
              <w:t xml:space="preserve"> </w:t>
            </w:r>
            <w:proofErr w:type="spellStart"/>
            <w:r w:rsidRPr="00866C92">
              <w:rPr>
                <w:rFonts w:ascii="Arial" w:hAnsi="Arial" w:cs="Arial"/>
              </w:rPr>
              <w:t>Marae</w:t>
            </w:r>
            <w:proofErr w:type="spellEnd"/>
            <w:r w:rsidRPr="00866C92">
              <w:rPr>
                <w:rFonts w:ascii="Arial" w:hAnsi="Arial" w:cs="Arial"/>
              </w:rPr>
              <w:t xml:space="preserve"> and Ministry of Education advisor.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ind w:right="-108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Principal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Ongoing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1A1A67">
        <w:trPr>
          <w:trHeight w:val="529"/>
        </w:trPr>
        <w:tc>
          <w:tcPr>
            <w:tcW w:w="4100" w:type="dxa"/>
            <w:tcBorders>
              <w:bottom w:val="single" w:sz="4" w:space="0" w:color="auto"/>
            </w:tcBorders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Develop an outline plan and begin resourcing (</w:t>
            </w:r>
            <w:proofErr w:type="spellStart"/>
            <w:r w:rsidRPr="00866C92">
              <w:rPr>
                <w:rFonts w:ascii="Arial" w:hAnsi="Arial" w:cs="Arial"/>
              </w:rPr>
              <w:t>Kete</w:t>
            </w:r>
            <w:proofErr w:type="spellEnd"/>
            <w:r w:rsidRPr="00866C92">
              <w:rPr>
                <w:rFonts w:ascii="Arial" w:hAnsi="Arial" w:cs="Arial"/>
              </w:rPr>
              <w:t xml:space="preserve"> </w:t>
            </w:r>
            <w:proofErr w:type="spellStart"/>
            <w:r w:rsidRPr="00866C92">
              <w:rPr>
                <w:rFonts w:ascii="Arial" w:hAnsi="Arial" w:cs="Arial"/>
              </w:rPr>
              <w:t>Ako</w:t>
            </w:r>
            <w:proofErr w:type="spellEnd"/>
            <w:r w:rsidRPr="00866C92">
              <w:rPr>
                <w:rFonts w:ascii="Arial" w:hAnsi="Arial" w:cs="Arial"/>
              </w:rPr>
              <w:t xml:space="preserve"> and </w:t>
            </w:r>
            <w:proofErr w:type="spellStart"/>
            <w:r w:rsidRPr="00866C92">
              <w:rPr>
                <w:rFonts w:ascii="Arial" w:hAnsi="Arial" w:cs="Arial"/>
              </w:rPr>
              <w:t>Te</w:t>
            </w:r>
            <w:proofErr w:type="spellEnd"/>
            <w:r w:rsidRPr="00866C92">
              <w:rPr>
                <w:rFonts w:ascii="Arial" w:hAnsi="Arial" w:cs="Arial"/>
              </w:rPr>
              <w:t xml:space="preserve"> Reo Māori)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ind w:right="-108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Principal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Term 1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1A1A67">
        <w:trPr>
          <w:trHeight w:val="529"/>
        </w:trPr>
        <w:tc>
          <w:tcPr>
            <w:tcW w:w="4100" w:type="dxa"/>
            <w:tcBorders>
              <w:bottom w:val="single" w:sz="4" w:space="0" w:color="auto"/>
            </w:tcBorders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Use developed plan for teaching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All Teachers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Term 2 - 4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1A1A67">
        <w:trPr>
          <w:trHeight w:val="529"/>
        </w:trPr>
        <w:tc>
          <w:tcPr>
            <w:tcW w:w="4100" w:type="dxa"/>
            <w:tcBorders>
              <w:bottom w:val="single" w:sz="4" w:space="0" w:color="auto"/>
            </w:tcBorders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Look for opportunities to use school whanau in learning.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All Teachers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Ongoing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1A1A67">
        <w:trPr>
          <w:trHeight w:val="529"/>
        </w:trPr>
        <w:tc>
          <w:tcPr>
            <w:tcW w:w="4100" w:type="dxa"/>
            <w:tcBorders>
              <w:bottom w:val="single" w:sz="4" w:space="0" w:color="auto"/>
            </w:tcBorders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 xml:space="preserve">Participate in Polyfest and Kahui Ako Cultural evening 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All Teachers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Term 3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A66F30">
        <w:trPr>
          <w:trHeight w:val="545"/>
        </w:trPr>
        <w:tc>
          <w:tcPr>
            <w:tcW w:w="13414" w:type="dxa"/>
            <w:gridSpan w:val="4"/>
            <w:shd w:val="clear" w:color="auto" w:fill="D9D9D9"/>
            <w:vAlign w:val="center"/>
          </w:tcPr>
          <w:p w:rsidR="00866C92" w:rsidRPr="00866C92" w:rsidRDefault="00866C92" w:rsidP="004B4ADE">
            <w:pPr>
              <w:spacing w:after="0"/>
              <w:ind w:right="-107"/>
              <w:rPr>
                <w:rFonts w:ascii="Arial" w:hAnsi="Arial" w:cs="Arial"/>
                <w:b/>
              </w:rPr>
            </w:pPr>
            <w:r w:rsidRPr="00866C92">
              <w:rPr>
                <w:rFonts w:ascii="Arial" w:hAnsi="Arial" w:cs="Arial"/>
                <w:b/>
              </w:rPr>
              <w:t>Relevant Notes and Further Developments</w:t>
            </w:r>
          </w:p>
        </w:tc>
      </w:tr>
      <w:tr w:rsidR="00866C92" w:rsidRPr="00866C92" w:rsidTr="00A66F30">
        <w:trPr>
          <w:trHeight w:val="565"/>
        </w:trPr>
        <w:tc>
          <w:tcPr>
            <w:tcW w:w="13414" w:type="dxa"/>
            <w:gridSpan w:val="4"/>
          </w:tcPr>
          <w:p w:rsidR="00866C92" w:rsidRPr="00866C92" w:rsidRDefault="00866C92" w:rsidP="004B4ADE">
            <w:pPr>
              <w:spacing w:after="0"/>
              <w:ind w:right="401"/>
              <w:jc w:val="both"/>
              <w:rPr>
                <w:rFonts w:ascii="Arial" w:hAnsi="Arial" w:cs="Arial"/>
              </w:rPr>
            </w:pPr>
          </w:p>
          <w:p w:rsidR="00866C92" w:rsidRDefault="00866C92" w:rsidP="004B4ADE">
            <w:pPr>
              <w:spacing w:after="0"/>
              <w:ind w:right="401"/>
              <w:jc w:val="both"/>
              <w:rPr>
                <w:rFonts w:ascii="Arial" w:hAnsi="Arial" w:cs="Arial"/>
              </w:rPr>
            </w:pPr>
          </w:p>
          <w:p w:rsidR="00A66F30" w:rsidRDefault="00A66F30" w:rsidP="004B4ADE">
            <w:pPr>
              <w:spacing w:after="0"/>
              <w:ind w:right="401"/>
              <w:jc w:val="both"/>
              <w:rPr>
                <w:rFonts w:ascii="Arial" w:hAnsi="Arial" w:cs="Arial"/>
              </w:rPr>
            </w:pPr>
          </w:p>
          <w:p w:rsidR="00A66F30" w:rsidRPr="00866C92" w:rsidRDefault="00A66F30" w:rsidP="004B4ADE">
            <w:pPr>
              <w:spacing w:after="0"/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1A1A67" w:rsidRDefault="001A1A67" w:rsidP="004B4ADE">
      <w:pPr>
        <w:ind w:right="401"/>
        <w:jc w:val="both"/>
      </w:pPr>
    </w:p>
    <w:p w:rsidR="00866C92" w:rsidRPr="00037C56" w:rsidRDefault="001A1A67" w:rsidP="004B4ADE">
      <w:pPr>
        <w:ind w:right="401"/>
        <w:jc w:val="both"/>
      </w:pPr>
      <w:r>
        <w:br w:type="column"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4"/>
        <w:gridCol w:w="2321"/>
        <w:gridCol w:w="1789"/>
        <w:gridCol w:w="5440"/>
      </w:tblGrid>
      <w:tr w:rsidR="00866C92" w:rsidRPr="00866C92" w:rsidTr="00A66F30">
        <w:tc>
          <w:tcPr>
            <w:tcW w:w="14770" w:type="dxa"/>
            <w:gridSpan w:val="4"/>
            <w:tcBorders>
              <w:bottom w:val="single" w:sz="4" w:space="0" w:color="000000"/>
            </w:tcBorders>
            <w:shd w:val="clear" w:color="auto" w:fill="660033"/>
          </w:tcPr>
          <w:p w:rsidR="00866C92" w:rsidRPr="00866C92" w:rsidRDefault="00866C92" w:rsidP="004B4AD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66C92">
              <w:rPr>
                <w:rFonts w:ascii="Arial" w:hAnsi="Arial" w:cs="Arial"/>
                <w:color w:val="FFFFFF" w:themeColor="background1"/>
              </w:rPr>
              <w:br w:type="column"/>
            </w:r>
            <w:r w:rsidRPr="00866C92">
              <w:rPr>
                <w:rFonts w:ascii="Arial" w:hAnsi="Arial" w:cs="Arial"/>
                <w:b/>
                <w:color w:val="FFFFFF" w:themeColor="background1"/>
              </w:rPr>
              <w:t>NAG 1 Curriculum Delivery and Assessment</w:t>
            </w:r>
          </w:p>
          <w:p w:rsidR="00866C92" w:rsidRPr="00866C92" w:rsidRDefault="00866C92" w:rsidP="004B4ADE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  <w:r w:rsidRPr="00866C92">
              <w:rPr>
                <w:rFonts w:ascii="Arial" w:hAnsi="Arial" w:cs="Arial"/>
                <w:b/>
                <w:color w:val="FFFFFF" w:themeColor="background1"/>
              </w:rPr>
              <w:t xml:space="preserve">Strategic Goal - </w:t>
            </w:r>
            <w:r w:rsidRPr="00866C92">
              <w:rPr>
                <w:rFonts w:ascii="Arial" w:hAnsi="Arial" w:cs="Arial"/>
                <w:color w:val="FFFFFF" w:themeColor="background1"/>
              </w:rPr>
              <w:t>Staff will implement the Ministry of Education Progress and Consistency Tool (</w:t>
            </w:r>
            <w:proofErr w:type="spellStart"/>
            <w:r w:rsidRPr="00866C92">
              <w:rPr>
                <w:rFonts w:ascii="Arial" w:hAnsi="Arial" w:cs="Arial"/>
                <w:color w:val="FFFFFF" w:themeColor="background1"/>
              </w:rPr>
              <w:t>PaCT</w:t>
            </w:r>
            <w:proofErr w:type="spellEnd"/>
            <w:r w:rsidRPr="00866C92">
              <w:rPr>
                <w:rFonts w:ascii="Arial" w:hAnsi="Arial" w:cs="Arial"/>
                <w:color w:val="FFFFFF" w:themeColor="background1"/>
              </w:rPr>
              <w:t>) as part of reporting to parents.</w:t>
            </w:r>
          </w:p>
        </w:tc>
      </w:tr>
      <w:tr w:rsidR="00866C92" w:rsidRPr="00866C92" w:rsidTr="00A66F30">
        <w:trPr>
          <w:trHeight w:val="546"/>
        </w:trPr>
        <w:tc>
          <w:tcPr>
            <w:tcW w:w="4282" w:type="dxa"/>
            <w:shd w:val="clear" w:color="auto" w:fill="D9D9D9"/>
            <w:vAlign w:val="center"/>
          </w:tcPr>
          <w:p w:rsidR="00866C92" w:rsidRPr="00866C92" w:rsidRDefault="00866C92" w:rsidP="004B4ADE">
            <w:pPr>
              <w:spacing w:after="0"/>
              <w:ind w:right="-108"/>
              <w:rPr>
                <w:rFonts w:ascii="Arial" w:hAnsi="Arial" w:cs="Arial"/>
                <w:b/>
              </w:rPr>
            </w:pPr>
            <w:r w:rsidRPr="00866C92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2406" w:type="dxa"/>
            <w:shd w:val="clear" w:color="auto" w:fill="D9D9D9"/>
            <w:vAlign w:val="center"/>
          </w:tcPr>
          <w:p w:rsidR="00866C92" w:rsidRPr="00866C92" w:rsidRDefault="00866C92" w:rsidP="004B4ADE">
            <w:pPr>
              <w:spacing w:after="0"/>
              <w:ind w:right="34"/>
              <w:rPr>
                <w:rFonts w:ascii="Arial" w:hAnsi="Arial" w:cs="Arial"/>
                <w:b/>
              </w:rPr>
            </w:pPr>
            <w:r w:rsidRPr="00866C92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866C92" w:rsidRPr="00866C92" w:rsidRDefault="00866C92" w:rsidP="004B4ADE">
            <w:pPr>
              <w:spacing w:after="0"/>
              <w:ind w:right="-108"/>
              <w:rPr>
                <w:rFonts w:ascii="Arial" w:hAnsi="Arial" w:cs="Arial"/>
                <w:b/>
              </w:rPr>
            </w:pPr>
            <w:r w:rsidRPr="00866C92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6223" w:type="dxa"/>
            <w:shd w:val="clear" w:color="auto" w:fill="D9D9D9"/>
            <w:vAlign w:val="center"/>
          </w:tcPr>
          <w:p w:rsidR="00866C92" w:rsidRPr="00866C92" w:rsidRDefault="00866C92" w:rsidP="004B4ADE">
            <w:pPr>
              <w:spacing w:after="0"/>
              <w:ind w:right="-107"/>
              <w:rPr>
                <w:rFonts w:ascii="Arial" w:hAnsi="Arial" w:cs="Arial"/>
                <w:b/>
              </w:rPr>
            </w:pPr>
            <w:r w:rsidRPr="00866C92">
              <w:rPr>
                <w:rFonts w:ascii="Arial" w:hAnsi="Arial" w:cs="Arial"/>
                <w:b/>
              </w:rPr>
              <w:t>Completed</w:t>
            </w:r>
          </w:p>
        </w:tc>
      </w:tr>
      <w:tr w:rsidR="00866C92" w:rsidRPr="00866C92" w:rsidTr="00A66F30">
        <w:trPr>
          <w:trHeight w:val="791"/>
        </w:trPr>
        <w:tc>
          <w:tcPr>
            <w:tcW w:w="4282" w:type="dxa"/>
            <w:tcBorders>
              <w:bottom w:val="single" w:sz="4" w:space="0" w:color="auto"/>
            </w:tcBorders>
          </w:tcPr>
          <w:p w:rsidR="00866C92" w:rsidRPr="00866C92" w:rsidRDefault="00866C92" w:rsidP="004B4ADE">
            <w:pPr>
              <w:spacing w:before="120"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 xml:space="preserve">Review effectiveness and teacher understanding of </w:t>
            </w:r>
            <w:proofErr w:type="spellStart"/>
            <w:r w:rsidRPr="00866C92">
              <w:rPr>
                <w:rFonts w:ascii="Arial" w:hAnsi="Arial" w:cs="Arial"/>
              </w:rPr>
              <w:t>PaCT</w:t>
            </w:r>
            <w:proofErr w:type="spellEnd"/>
            <w:r w:rsidRPr="00866C92">
              <w:rPr>
                <w:rFonts w:ascii="Arial" w:hAnsi="Arial" w:cs="Arial"/>
              </w:rPr>
              <w:t xml:space="preserve"> through writing (2019 goal)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All Teachers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Term 1</w:t>
            </w:r>
          </w:p>
        </w:tc>
        <w:tc>
          <w:tcPr>
            <w:tcW w:w="6223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A66F30">
        <w:trPr>
          <w:trHeight w:val="794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866C92" w:rsidRDefault="00866C92" w:rsidP="004B4ADE">
            <w:pPr>
              <w:spacing w:before="120"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 xml:space="preserve">Use </w:t>
            </w:r>
            <w:proofErr w:type="spellStart"/>
            <w:r w:rsidRPr="00866C92">
              <w:rPr>
                <w:rFonts w:ascii="Arial" w:hAnsi="Arial" w:cs="Arial"/>
              </w:rPr>
              <w:t>PaCT</w:t>
            </w:r>
            <w:proofErr w:type="spellEnd"/>
            <w:r w:rsidRPr="00866C92">
              <w:rPr>
                <w:rFonts w:ascii="Arial" w:hAnsi="Arial" w:cs="Arial"/>
              </w:rPr>
              <w:t xml:space="preserve"> for all children in writing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All Teachers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Term 2 and 4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A66F30">
        <w:trPr>
          <w:trHeight w:val="823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866C92" w:rsidRDefault="00866C92" w:rsidP="004B4ADE">
            <w:pPr>
              <w:spacing w:before="120"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Plan for teacher only day for Maths unpacking.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ind w:right="-108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Principal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Term 2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A66F30">
        <w:trPr>
          <w:trHeight w:val="823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866C92" w:rsidRDefault="00866C92" w:rsidP="004B4ADE">
            <w:pPr>
              <w:spacing w:before="120"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Attend any professional development opportunities with Kahui Ako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All Teachers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Ongoing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A66F30">
        <w:trPr>
          <w:trHeight w:val="823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866C92" w:rsidRDefault="00866C92" w:rsidP="004B4ADE">
            <w:pPr>
              <w:spacing w:before="120"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 xml:space="preserve">Moderate data across </w:t>
            </w:r>
            <w:proofErr w:type="spellStart"/>
            <w:r w:rsidRPr="00866C92">
              <w:rPr>
                <w:rFonts w:ascii="Arial" w:hAnsi="Arial" w:cs="Arial"/>
              </w:rPr>
              <w:t>CoL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All Teachers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Term 2 and 4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A66F30">
        <w:trPr>
          <w:trHeight w:val="823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866C92" w:rsidRDefault="00866C92" w:rsidP="004B4ADE">
            <w:pPr>
              <w:spacing w:before="120"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Review use of tool and make necessary changes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ind w:right="-108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All Teachers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after="0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Term 4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before="120" w:after="0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A66F30">
        <w:trPr>
          <w:trHeight w:val="545"/>
        </w:trPr>
        <w:tc>
          <w:tcPr>
            <w:tcW w:w="14770" w:type="dxa"/>
            <w:gridSpan w:val="4"/>
            <w:shd w:val="clear" w:color="auto" w:fill="D9D9D9"/>
            <w:vAlign w:val="center"/>
          </w:tcPr>
          <w:p w:rsidR="00866C92" w:rsidRPr="00866C92" w:rsidRDefault="00866C92" w:rsidP="004B4ADE">
            <w:pPr>
              <w:spacing w:after="0"/>
              <w:ind w:right="-107"/>
              <w:rPr>
                <w:rFonts w:ascii="Arial" w:hAnsi="Arial" w:cs="Arial"/>
                <w:b/>
              </w:rPr>
            </w:pPr>
            <w:r w:rsidRPr="00866C92">
              <w:rPr>
                <w:rFonts w:ascii="Arial" w:hAnsi="Arial" w:cs="Arial"/>
                <w:b/>
              </w:rPr>
              <w:t>Relevant Notes and Further Developments</w:t>
            </w:r>
          </w:p>
        </w:tc>
      </w:tr>
      <w:tr w:rsidR="00866C92" w:rsidRPr="00866C92" w:rsidTr="00A66F30">
        <w:trPr>
          <w:trHeight w:val="1550"/>
        </w:trPr>
        <w:tc>
          <w:tcPr>
            <w:tcW w:w="14770" w:type="dxa"/>
            <w:gridSpan w:val="4"/>
          </w:tcPr>
          <w:p w:rsidR="00866C92" w:rsidRPr="00866C92" w:rsidRDefault="00866C92" w:rsidP="004B4ADE">
            <w:pPr>
              <w:spacing w:after="0"/>
              <w:ind w:right="401"/>
              <w:jc w:val="both"/>
              <w:rPr>
                <w:rFonts w:ascii="Arial" w:hAnsi="Arial" w:cs="Arial"/>
              </w:rPr>
            </w:pPr>
          </w:p>
          <w:p w:rsidR="00866C92" w:rsidRPr="00866C92" w:rsidRDefault="00866C92" w:rsidP="004B4ADE">
            <w:pPr>
              <w:spacing w:after="0"/>
              <w:ind w:right="401"/>
              <w:jc w:val="both"/>
              <w:rPr>
                <w:rFonts w:ascii="Arial" w:hAnsi="Arial" w:cs="Arial"/>
              </w:rPr>
            </w:pPr>
          </w:p>
          <w:p w:rsidR="00866C92" w:rsidRPr="00866C92" w:rsidRDefault="00866C92" w:rsidP="004B4ADE">
            <w:pPr>
              <w:spacing w:after="0"/>
              <w:ind w:right="401"/>
              <w:jc w:val="both"/>
              <w:rPr>
                <w:rFonts w:ascii="Arial" w:hAnsi="Arial" w:cs="Arial"/>
              </w:rPr>
            </w:pPr>
          </w:p>
          <w:p w:rsidR="00866C92" w:rsidRPr="00866C92" w:rsidRDefault="00866C92" w:rsidP="004B4ADE">
            <w:pPr>
              <w:spacing w:after="0"/>
              <w:ind w:right="401"/>
              <w:jc w:val="both"/>
              <w:rPr>
                <w:rFonts w:ascii="Arial" w:hAnsi="Arial" w:cs="Arial"/>
              </w:rPr>
            </w:pPr>
          </w:p>
          <w:p w:rsidR="00866C92" w:rsidRPr="00866C92" w:rsidRDefault="00866C92" w:rsidP="004B4ADE">
            <w:pPr>
              <w:spacing w:after="0"/>
              <w:ind w:right="401"/>
              <w:jc w:val="both"/>
              <w:rPr>
                <w:rFonts w:ascii="Arial" w:hAnsi="Arial" w:cs="Arial"/>
              </w:rPr>
            </w:pPr>
          </w:p>
          <w:p w:rsidR="00866C92" w:rsidRPr="00866C92" w:rsidRDefault="00866C92" w:rsidP="004B4ADE">
            <w:pPr>
              <w:spacing w:after="0"/>
              <w:ind w:right="401"/>
              <w:jc w:val="both"/>
              <w:rPr>
                <w:rFonts w:ascii="Arial" w:hAnsi="Arial" w:cs="Arial"/>
              </w:rPr>
            </w:pPr>
          </w:p>
          <w:p w:rsidR="00866C92" w:rsidRPr="00866C92" w:rsidRDefault="00866C92" w:rsidP="004B4ADE">
            <w:pPr>
              <w:spacing w:after="0"/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866C92" w:rsidRDefault="00866C92" w:rsidP="004B4ADE"/>
    <w:p w:rsidR="00866C92" w:rsidRDefault="00866C92" w:rsidP="004B4ADE">
      <w:r>
        <w:br w:type="column"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2"/>
        <w:gridCol w:w="2335"/>
        <w:gridCol w:w="1752"/>
        <w:gridCol w:w="5395"/>
      </w:tblGrid>
      <w:tr w:rsidR="00866C92" w:rsidRPr="00866C92" w:rsidTr="00A66F30">
        <w:tc>
          <w:tcPr>
            <w:tcW w:w="14770" w:type="dxa"/>
            <w:gridSpan w:val="4"/>
            <w:tcBorders>
              <w:bottom w:val="single" w:sz="4" w:space="0" w:color="000000"/>
            </w:tcBorders>
            <w:shd w:val="clear" w:color="auto" w:fill="660033"/>
          </w:tcPr>
          <w:p w:rsidR="00866C92" w:rsidRPr="00866C92" w:rsidRDefault="00866C92" w:rsidP="004B4A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66C92">
              <w:rPr>
                <w:rFonts w:ascii="Arial" w:hAnsi="Arial" w:cs="Arial"/>
                <w:b/>
                <w:color w:val="FFFFFF" w:themeColor="background1"/>
              </w:rPr>
              <w:t>NAG 1 Curriculum Delivery and Assessment</w:t>
            </w:r>
          </w:p>
          <w:p w:rsidR="00866C92" w:rsidRPr="00866C92" w:rsidRDefault="00866C92" w:rsidP="004B4ADE">
            <w:pPr>
              <w:rPr>
                <w:rFonts w:ascii="Arial" w:hAnsi="Arial" w:cs="Arial"/>
                <w:color w:val="FFFFFF" w:themeColor="background1"/>
              </w:rPr>
            </w:pPr>
            <w:r w:rsidRPr="00866C92">
              <w:rPr>
                <w:rFonts w:ascii="Arial" w:hAnsi="Arial" w:cs="Arial"/>
                <w:b/>
                <w:color w:val="FFFFFF" w:themeColor="background1"/>
              </w:rPr>
              <w:t xml:space="preserve">Strategic Goal - </w:t>
            </w:r>
            <w:r w:rsidRPr="00866C92">
              <w:rPr>
                <w:rFonts w:ascii="Arial" w:hAnsi="Arial" w:cs="Arial"/>
                <w:color w:val="FFFFFF" w:themeColor="background1"/>
              </w:rPr>
              <w:t>Develop a Digital Technology curriculum plan.</w:t>
            </w:r>
          </w:p>
          <w:p w:rsidR="00866C92" w:rsidRPr="00866C92" w:rsidRDefault="00866C92" w:rsidP="004B4ADE">
            <w:pPr>
              <w:ind w:right="401"/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866C92" w:rsidRPr="00866C92" w:rsidTr="00A66F30">
        <w:trPr>
          <w:trHeight w:val="546"/>
        </w:trPr>
        <w:tc>
          <w:tcPr>
            <w:tcW w:w="4394" w:type="dxa"/>
            <w:shd w:val="clear" w:color="auto" w:fill="D9D9D9"/>
            <w:vAlign w:val="center"/>
          </w:tcPr>
          <w:p w:rsidR="00866C92" w:rsidRPr="00866C92" w:rsidRDefault="00866C92" w:rsidP="004B4ADE">
            <w:pPr>
              <w:ind w:right="-108"/>
              <w:rPr>
                <w:rFonts w:ascii="Arial" w:hAnsi="Arial" w:cs="Arial"/>
                <w:b/>
              </w:rPr>
            </w:pPr>
            <w:r w:rsidRPr="00866C92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2362" w:type="dxa"/>
            <w:shd w:val="clear" w:color="auto" w:fill="D9D9D9"/>
            <w:vAlign w:val="center"/>
          </w:tcPr>
          <w:p w:rsidR="00866C92" w:rsidRPr="00866C92" w:rsidRDefault="00866C92" w:rsidP="004B4ADE">
            <w:pPr>
              <w:ind w:right="34"/>
              <w:rPr>
                <w:rFonts w:ascii="Arial" w:hAnsi="Arial" w:cs="Arial"/>
                <w:b/>
              </w:rPr>
            </w:pPr>
            <w:r w:rsidRPr="00866C92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866C92" w:rsidRPr="00866C92" w:rsidRDefault="00866C92" w:rsidP="004B4ADE">
            <w:pPr>
              <w:ind w:right="-108"/>
              <w:rPr>
                <w:rFonts w:ascii="Arial" w:hAnsi="Arial" w:cs="Arial"/>
                <w:b/>
              </w:rPr>
            </w:pPr>
            <w:r w:rsidRPr="00866C92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6196" w:type="dxa"/>
            <w:shd w:val="clear" w:color="auto" w:fill="D9D9D9"/>
            <w:vAlign w:val="center"/>
          </w:tcPr>
          <w:p w:rsidR="00866C92" w:rsidRPr="00866C92" w:rsidRDefault="00866C92" w:rsidP="004B4ADE">
            <w:pPr>
              <w:ind w:right="-107"/>
              <w:rPr>
                <w:rFonts w:ascii="Arial" w:hAnsi="Arial" w:cs="Arial"/>
                <w:b/>
              </w:rPr>
            </w:pPr>
            <w:r w:rsidRPr="00866C92">
              <w:rPr>
                <w:rFonts w:ascii="Arial" w:hAnsi="Arial" w:cs="Arial"/>
                <w:b/>
              </w:rPr>
              <w:t>Completed</w:t>
            </w:r>
          </w:p>
        </w:tc>
      </w:tr>
      <w:tr w:rsidR="00866C92" w:rsidRPr="00866C92" w:rsidTr="00A66F30">
        <w:trPr>
          <w:trHeight w:val="412"/>
        </w:trPr>
        <w:tc>
          <w:tcPr>
            <w:tcW w:w="4394" w:type="dxa"/>
            <w:tcBorders>
              <w:bottom w:val="single" w:sz="4" w:space="0" w:color="auto"/>
            </w:tcBorders>
          </w:tcPr>
          <w:p w:rsidR="00866C92" w:rsidRPr="001A1A67" w:rsidRDefault="00866C92" w:rsidP="001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Implement the Digital Technologies Programme.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line="384" w:lineRule="auto"/>
              <w:ind w:right="-108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All Teachers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866C92" w:rsidRPr="00866C92" w:rsidRDefault="00866C92" w:rsidP="004B4ADE">
            <w:pPr>
              <w:spacing w:line="384" w:lineRule="auto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Term1 - 4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:rsidR="00866C92" w:rsidRPr="00866C92" w:rsidRDefault="00866C92" w:rsidP="004B4ADE">
            <w:pPr>
              <w:spacing w:before="120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A66F30">
        <w:trPr>
          <w:trHeight w:val="481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1A1A67" w:rsidRDefault="00866C92" w:rsidP="001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Support teacher pedagogy through Kahui Ako Professional Development opportunities.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866C92" w:rsidRDefault="00866C92" w:rsidP="004B4ADE">
            <w:pPr>
              <w:spacing w:line="384" w:lineRule="auto"/>
              <w:ind w:right="-108"/>
              <w:jc w:val="both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Principal/Kahui Ako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866C92" w:rsidRDefault="00866C92" w:rsidP="004B4ADE">
            <w:pPr>
              <w:spacing w:line="384" w:lineRule="auto"/>
              <w:jc w:val="both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Term1 - 4</w:t>
            </w:r>
          </w:p>
        </w:tc>
        <w:tc>
          <w:tcPr>
            <w:tcW w:w="6196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866C92" w:rsidRDefault="00866C92" w:rsidP="004B4ADE">
            <w:pPr>
              <w:spacing w:before="120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A66F30">
        <w:trPr>
          <w:trHeight w:val="481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1A1A67" w:rsidRDefault="00866C92" w:rsidP="001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Meet with teachers to discuss the programme.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866C92" w:rsidRDefault="00866C92" w:rsidP="004B4ADE">
            <w:pPr>
              <w:spacing w:line="384" w:lineRule="auto"/>
              <w:ind w:right="-108"/>
              <w:jc w:val="both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Principal/Teachers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866C92" w:rsidRDefault="00866C92" w:rsidP="004B4ADE">
            <w:pPr>
              <w:spacing w:line="384" w:lineRule="auto"/>
              <w:jc w:val="both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Term1 - 4</w:t>
            </w:r>
          </w:p>
        </w:tc>
        <w:tc>
          <w:tcPr>
            <w:tcW w:w="6196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866C92" w:rsidRDefault="00866C92" w:rsidP="004B4ADE">
            <w:pPr>
              <w:spacing w:before="120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A66F30">
        <w:trPr>
          <w:trHeight w:val="481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1A1A67" w:rsidRDefault="00866C92" w:rsidP="001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1A1A67">
              <w:rPr>
                <w:rFonts w:ascii="Arial" w:hAnsi="Arial" w:cs="Arial"/>
              </w:rPr>
              <w:t>Review the Digital Technologies programme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866C92" w:rsidRDefault="00866C92" w:rsidP="004B4ADE">
            <w:pPr>
              <w:spacing w:line="384" w:lineRule="auto"/>
              <w:ind w:right="-108"/>
              <w:jc w:val="both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All Teachers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866C92" w:rsidRDefault="00866C92" w:rsidP="004B4ADE">
            <w:pPr>
              <w:spacing w:line="384" w:lineRule="auto"/>
              <w:jc w:val="both"/>
              <w:rPr>
                <w:rFonts w:ascii="Arial" w:hAnsi="Arial" w:cs="Arial"/>
              </w:rPr>
            </w:pPr>
            <w:r w:rsidRPr="00866C92">
              <w:rPr>
                <w:rFonts w:ascii="Arial" w:hAnsi="Arial" w:cs="Arial"/>
              </w:rPr>
              <w:t>Term 4</w:t>
            </w:r>
          </w:p>
        </w:tc>
        <w:tc>
          <w:tcPr>
            <w:tcW w:w="6196" w:type="dxa"/>
            <w:tcBorders>
              <w:top w:val="single" w:sz="4" w:space="0" w:color="auto"/>
              <w:bottom w:val="single" w:sz="4" w:space="0" w:color="auto"/>
            </w:tcBorders>
          </w:tcPr>
          <w:p w:rsidR="00866C92" w:rsidRPr="00866C92" w:rsidRDefault="00866C92" w:rsidP="004B4ADE">
            <w:pPr>
              <w:spacing w:before="120"/>
              <w:ind w:right="79"/>
              <w:rPr>
                <w:rFonts w:ascii="Arial" w:hAnsi="Arial" w:cs="Arial"/>
              </w:rPr>
            </w:pPr>
          </w:p>
        </w:tc>
      </w:tr>
      <w:tr w:rsidR="00866C92" w:rsidRPr="00866C92" w:rsidTr="00A66F30">
        <w:trPr>
          <w:trHeight w:val="545"/>
        </w:trPr>
        <w:tc>
          <w:tcPr>
            <w:tcW w:w="14770" w:type="dxa"/>
            <w:gridSpan w:val="4"/>
            <w:shd w:val="clear" w:color="auto" w:fill="D9D9D9"/>
            <w:vAlign w:val="center"/>
          </w:tcPr>
          <w:p w:rsidR="00866C92" w:rsidRPr="00866C92" w:rsidRDefault="00866C92" w:rsidP="004B4ADE">
            <w:pPr>
              <w:ind w:right="-107"/>
              <w:rPr>
                <w:rFonts w:ascii="Arial" w:hAnsi="Arial" w:cs="Arial"/>
                <w:b/>
              </w:rPr>
            </w:pPr>
            <w:r w:rsidRPr="00866C92">
              <w:rPr>
                <w:rFonts w:ascii="Arial" w:hAnsi="Arial" w:cs="Arial"/>
                <w:b/>
              </w:rPr>
              <w:t>Relevant Notes and Further Developments</w:t>
            </w:r>
          </w:p>
        </w:tc>
      </w:tr>
      <w:tr w:rsidR="00866C92" w:rsidRPr="00866C92" w:rsidTr="004B4ADE">
        <w:trPr>
          <w:trHeight w:val="949"/>
        </w:trPr>
        <w:tc>
          <w:tcPr>
            <w:tcW w:w="14770" w:type="dxa"/>
            <w:gridSpan w:val="4"/>
          </w:tcPr>
          <w:p w:rsidR="00866C92" w:rsidRPr="00866C92" w:rsidRDefault="00866C92" w:rsidP="004B4ADE">
            <w:pPr>
              <w:ind w:right="401"/>
              <w:jc w:val="both"/>
              <w:rPr>
                <w:rFonts w:ascii="Arial" w:hAnsi="Arial" w:cs="Arial"/>
              </w:rPr>
            </w:pPr>
          </w:p>
          <w:p w:rsidR="00866C92" w:rsidRPr="00866C92" w:rsidRDefault="00866C92" w:rsidP="004B4ADE">
            <w:pPr>
              <w:ind w:right="401"/>
              <w:jc w:val="both"/>
              <w:rPr>
                <w:rFonts w:ascii="Arial" w:hAnsi="Arial" w:cs="Arial"/>
              </w:rPr>
            </w:pPr>
          </w:p>
          <w:p w:rsidR="00866C92" w:rsidRPr="00866C92" w:rsidRDefault="00866C92" w:rsidP="004B4ADE">
            <w:pPr>
              <w:ind w:right="401"/>
              <w:jc w:val="both"/>
              <w:rPr>
                <w:rFonts w:ascii="Arial" w:hAnsi="Arial" w:cs="Arial"/>
              </w:rPr>
            </w:pPr>
          </w:p>
          <w:p w:rsidR="00866C92" w:rsidRPr="00866C92" w:rsidRDefault="00866C92" w:rsidP="004B4ADE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BB3D36" w:rsidRPr="00B44C6F" w:rsidRDefault="00BB3D36" w:rsidP="004B4ADE">
      <w:pPr>
        <w:ind w:right="401"/>
        <w:rPr>
          <w:rFonts w:ascii="Arial" w:hAnsi="Arial" w:cs="Arial"/>
        </w:rPr>
      </w:pPr>
    </w:p>
    <w:p w:rsidR="007855BB" w:rsidRPr="00B44C6F" w:rsidRDefault="007855BB" w:rsidP="004B4ADE">
      <w:pPr>
        <w:ind w:right="401"/>
        <w:rPr>
          <w:rFonts w:ascii="Arial" w:hAnsi="Arial" w:cs="Arial"/>
        </w:rPr>
      </w:pPr>
    </w:p>
    <w:p w:rsidR="00195652" w:rsidRPr="00A66F30" w:rsidRDefault="00444144" w:rsidP="004B4ADE">
      <w:pPr>
        <w:rPr>
          <w:rFonts w:ascii="Arial" w:hAnsi="Arial" w:cs="Arial"/>
          <w:b/>
        </w:rPr>
      </w:pPr>
      <w:r w:rsidRPr="00A66F30">
        <w:rPr>
          <w:rFonts w:ascii="Arial" w:hAnsi="Arial" w:cs="Arial"/>
          <w:b/>
        </w:rPr>
        <w:t xml:space="preserve">Recommendation: </w:t>
      </w:r>
    </w:p>
    <w:p w:rsidR="00444144" w:rsidRDefault="00444144" w:rsidP="004B4ADE">
      <w:pPr>
        <w:rPr>
          <w:rFonts w:ascii="Arial" w:hAnsi="Arial" w:cs="Arial"/>
        </w:rPr>
      </w:pPr>
      <w:r>
        <w:rPr>
          <w:rFonts w:ascii="Arial" w:hAnsi="Arial" w:cs="Arial"/>
        </w:rPr>
        <w:t>Move that the board accept the Principal’s report.</w:t>
      </w:r>
    </w:p>
    <w:p w:rsidR="00444144" w:rsidRDefault="00444144">
      <w:pPr>
        <w:rPr>
          <w:rFonts w:ascii="Arial" w:hAnsi="Arial" w:cs="Arial"/>
        </w:rPr>
      </w:pPr>
    </w:p>
    <w:p w:rsidR="00444144" w:rsidRDefault="00444144">
      <w:pPr>
        <w:rPr>
          <w:rFonts w:ascii="Arial" w:hAnsi="Arial" w:cs="Arial"/>
        </w:rPr>
      </w:pPr>
      <w:r>
        <w:rPr>
          <w:rFonts w:ascii="Arial" w:hAnsi="Arial" w:cs="Arial"/>
        </w:rPr>
        <w:t>Corinne Guthrie</w:t>
      </w:r>
    </w:p>
    <w:p w:rsidR="00444144" w:rsidRPr="00444144" w:rsidRDefault="00444144">
      <w:pPr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sectPr w:rsidR="00444144" w:rsidRPr="00444144" w:rsidSect="00C14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6D" w:rsidRDefault="006A7B6D" w:rsidP="00501BF4">
      <w:pPr>
        <w:spacing w:after="0"/>
      </w:pPr>
      <w:r>
        <w:separator/>
      </w:r>
    </w:p>
  </w:endnote>
  <w:endnote w:type="continuationSeparator" w:id="0">
    <w:p w:rsidR="006A7B6D" w:rsidRDefault="006A7B6D" w:rsidP="00501B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30" w:rsidRDefault="00A66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30" w:rsidRDefault="00A66F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30" w:rsidRDefault="00A66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6D" w:rsidRDefault="006A7B6D" w:rsidP="00501BF4">
      <w:pPr>
        <w:spacing w:after="0"/>
      </w:pPr>
      <w:r>
        <w:separator/>
      </w:r>
    </w:p>
  </w:footnote>
  <w:footnote w:type="continuationSeparator" w:id="0">
    <w:p w:rsidR="006A7B6D" w:rsidRDefault="006A7B6D" w:rsidP="00501B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30" w:rsidRDefault="00A66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30" w:rsidRDefault="00A66F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30" w:rsidRDefault="00A66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4DB"/>
    <w:multiLevelType w:val="hybridMultilevel"/>
    <w:tmpl w:val="3E325A6C"/>
    <w:lvl w:ilvl="0" w:tplc="D77EBA4A">
      <w:start w:val="1"/>
      <w:numFmt w:val="lowerRoman"/>
      <w:lvlText w:val="(%1)"/>
      <w:lvlJc w:val="left"/>
      <w:pPr>
        <w:ind w:left="1300" w:hanging="72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660" w:hanging="360"/>
      </w:pPr>
    </w:lvl>
    <w:lvl w:ilvl="2" w:tplc="1409001B" w:tentative="1">
      <w:start w:val="1"/>
      <w:numFmt w:val="lowerRoman"/>
      <w:lvlText w:val="%3."/>
      <w:lvlJc w:val="right"/>
      <w:pPr>
        <w:ind w:left="2380" w:hanging="180"/>
      </w:pPr>
    </w:lvl>
    <w:lvl w:ilvl="3" w:tplc="1409000F" w:tentative="1">
      <w:start w:val="1"/>
      <w:numFmt w:val="decimal"/>
      <w:lvlText w:val="%4."/>
      <w:lvlJc w:val="left"/>
      <w:pPr>
        <w:ind w:left="3100" w:hanging="360"/>
      </w:pPr>
    </w:lvl>
    <w:lvl w:ilvl="4" w:tplc="14090019" w:tentative="1">
      <w:start w:val="1"/>
      <w:numFmt w:val="lowerLetter"/>
      <w:lvlText w:val="%5."/>
      <w:lvlJc w:val="left"/>
      <w:pPr>
        <w:ind w:left="3820" w:hanging="360"/>
      </w:pPr>
    </w:lvl>
    <w:lvl w:ilvl="5" w:tplc="1409001B" w:tentative="1">
      <w:start w:val="1"/>
      <w:numFmt w:val="lowerRoman"/>
      <w:lvlText w:val="%6."/>
      <w:lvlJc w:val="right"/>
      <w:pPr>
        <w:ind w:left="4540" w:hanging="180"/>
      </w:pPr>
    </w:lvl>
    <w:lvl w:ilvl="6" w:tplc="1409000F" w:tentative="1">
      <w:start w:val="1"/>
      <w:numFmt w:val="decimal"/>
      <w:lvlText w:val="%7."/>
      <w:lvlJc w:val="left"/>
      <w:pPr>
        <w:ind w:left="5260" w:hanging="360"/>
      </w:pPr>
    </w:lvl>
    <w:lvl w:ilvl="7" w:tplc="14090019" w:tentative="1">
      <w:start w:val="1"/>
      <w:numFmt w:val="lowerLetter"/>
      <w:lvlText w:val="%8."/>
      <w:lvlJc w:val="left"/>
      <w:pPr>
        <w:ind w:left="5980" w:hanging="360"/>
      </w:pPr>
    </w:lvl>
    <w:lvl w:ilvl="8" w:tplc="1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145E15B1"/>
    <w:multiLevelType w:val="hybridMultilevel"/>
    <w:tmpl w:val="B3E861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03FD"/>
    <w:multiLevelType w:val="hybridMultilevel"/>
    <w:tmpl w:val="BFC6A2D2"/>
    <w:lvl w:ilvl="0" w:tplc="47B0B37A">
      <w:start w:val="1"/>
      <w:numFmt w:val="lowerRoman"/>
      <w:lvlText w:val="(%1)"/>
      <w:lvlJc w:val="left"/>
      <w:pPr>
        <w:ind w:left="1080" w:hanging="72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4F90"/>
    <w:multiLevelType w:val="multilevel"/>
    <w:tmpl w:val="35EAC8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D2046"/>
    <w:multiLevelType w:val="hybridMultilevel"/>
    <w:tmpl w:val="01F0BE02"/>
    <w:lvl w:ilvl="0" w:tplc="F58478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5BC0"/>
    <w:multiLevelType w:val="multilevel"/>
    <w:tmpl w:val="DD76A5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F6623"/>
    <w:multiLevelType w:val="hybridMultilevel"/>
    <w:tmpl w:val="2BE0B3A0"/>
    <w:lvl w:ilvl="0" w:tplc="34422134">
      <w:start w:val="1"/>
      <w:numFmt w:val="lowerRoman"/>
      <w:lvlText w:val="(%1)"/>
      <w:lvlJc w:val="left"/>
      <w:pPr>
        <w:ind w:left="1300" w:hanging="72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660" w:hanging="360"/>
      </w:pPr>
    </w:lvl>
    <w:lvl w:ilvl="2" w:tplc="1409001B" w:tentative="1">
      <w:start w:val="1"/>
      <w:numFmt w:val="lowerRoman"/>
      <w:lvlText w:val="%3."/>
      <w:lvlJc w:val="right"/>
      <w:pPr>
        <w:ind w:left="2380" w:hanging="180"/>
      </w:pPr>
    </w:lvl>
    <w:lvl w:ilvl="3" w:tplc="1409000F" w:tentative="1">
      <w:start w:val="1"/>
      <w:numFmt w:val="decimal"/>
      <w:lvlText w:val="%4."/>
      <w:lvlJc w:val="left"/>
      <w:pPr>
        <w:ind w:left="3100" w:hanging="360"/>
      </w:pPr>
    </w:lvl>
    <w:lvl w:ilvl="4" w:tplc="14090019" w:tentative="1">
      <w:start w:val="1"/>
      <w:numFmt w:val="lowerLetter"/>
      <w:lvlText w:val="%5."/>
      <w:lvlJc w:val="left"/>
      <w:pPr>
        <w:ind w:left="3820" w:hanging="360"/>
      </w:pPr>
    </w:lvl>
    <w:lvl w:ilvl="5" w:tplc="1409001B" w:tentative="1">
      <w:start w:val="1"/>
      <w:numFmt w:val="lowerRoman"/>
      <w:lvlText w:val="%6."/>
      <w:lvlJc w:val="right"/>
      <w:pPr>
        <w:ind w:left="4540" w:hanging="180"/>
      </w:pPr>
    </w:lvl>
    <w:lvl w:ilvl="6" w:tplc="1409000F" w:tentative="1">
      <w:start w:val="1"/>
      <w:numFmt w:val="decimal"/>
      <w:lvlText w:val="%7."/>
      <w:lvlJc w:val="left"/>
      <w:pPr>
        <w:ind w:left="5260" w:hanging="360"/>
      </w:pPr>
    </w:lvl>
    <w:lvl w:ilvl="7" w:tplc="14090019" w:tentative="1">
      <w:start w:val="1"/>
      <w:numFmt w:val="lowerLetter"/>
      <w:lvlText w:val="%8."/>
      <w:lvlJc w:val="left"/>
      <w:pPr>
        <w:ind w:left="5980" w:hanging="360"/>
      </w:pPr>
    </w:lvl>
    <w:lvl w:ilvl="8" w:tplc="1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4CEA665E"/>
    <w:multiLevelType w:val="multilevel"/>
    <w:tmpl w:val="4A46D04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10B4E"/>
    <w:multiLevelType w:val="multilevel"/>
    <w:tmpl w:val="16FC30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51908"/>
    <w:multiLevelType w:val="hybridMultilevel"/>
    <w:tmpl w:val="ECFAC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7EEA"/>
    <w:multiLevelType w:val="hybridMultilevel"/>
    <w:tmpl w:val="DABE61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0547"/>
    <w:multiLevelType w:val="hybridMultilevel"/>
    <w:tmpl w:val="67B85B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62968"/>
    <w:multiLevelType w:val="hybridMultilevel"/>
    <w:tmpl w:val="DCCC00A4"/>
    <w:lvl w:ilvl="0" w:tplc="CCE4D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B0033"/>
    <w:multiLevelType w:val="hybridMultilevel"/>
    <w:tmpl w:val="30161798"/>
    <w:lvl w:ilvl="0" w:tplc="7B0C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70BD0"/>
    <w:multiLevelType w:val="hybridMultilevel"/>
    <w:tmpl w:val="A8EE40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97953"/>
    <w:multiLevelType w:val="hybridMultilevel"/>
    <w:tmpl w:val="A60A5336"/>
    <w:lvl w:ilvl="0" w:tplc="467A4E2E">
      <w:start w:val="1"/>
      <w:numFmt w:val="upperLetter"/>
      <w:lvlText w:val="%1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6" w15:restartNumberingAfterBreak="0">
    <w:nsid w:val="7B71770C"/>
    <w:multiLevelType w:val="hybridMultilevel"/>
    <w:tmpl w:val="BE6CD8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E25A2B"/>
    <w:multiLevelType w:val="hybridMultilevel"/>
    <w:tmpl w:val="955C5D6A"/>
    <w:lvl w:ilvl="0" w:tplc="4412D6EC">
      <w:start w:val="3"/>
      <w:numFmt w:val="lowerRoman"/>
      <w:lvlText w:val="(%1)"/>
      <w:lvlJc w:val="left"/>
      <w:pPr>
        <w:ind w:left="1300" w:hanging="72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660" w:hanging="360"/>
      </w:pPr>
    </w:lvl>
    <w:lvl w:ilvl="2" w:tplc="1409001B" w:tentative="1">
      <w:start w:val="1"/>
      <w:numFmt w:val="lowerRoman"/>
      <w:lvlText w:val="%3."/>
      <w:lvlJc w:val="right"/>
      <w:pPr>
        <w:ind w:left="2380" w:hanging="180"/>
      </w:pPr>
    </w:lvl>
    <w:lvl w:ilvl="3" w:tplc="1409000F" w:tentative="1">
      <w:start w:val="1"/>
      <w:numFmt w:val="decimal"/>
      <w:lvlText w:val="%4."/>
      <w:lvlJc w:val="left"/>
      <w:pPr>
        <w:ind w:left="3100" w:hanging="360"/>
      </w:pPr>
    </w:lvl>
    <w:lvl w:ilvl="4" w:tplc="14090019" w:tentative="1">
      <w:start w:val="1"/>
      <w:numFmt w:val="lowerLetter"/>
      <w:lvlText w:val="%5."/>
      <w:lvlJc w:val="left"/>
      <w:pPr>
        <w:ind w:left="3820" w:hanging="360"/>
      </w:pPr>
    </w:lvl>
    <w:lvl w:ilvl="5" w:tplc="1409001B" w:tentative="1">
      <w:start w:val="1"/>
      <w:numFmt w:val="lowerRoman"/>
      <w:lvlText w:val="%6."/>
      <w:lvlJc w:val="right"/>
      <w:pPr>
        <w:ind w:left="4540" w:hanging="180"/>
      </w:pPr>
    </w:lvl>
    <w:lvl w:ilvl="6" w:tplc="1409000F" w:tentative="1">
      <w:start w:val="1"/>
      <w:numFmt w:val="decimal"/>
      <w:lvlText w:val="%7."/>
      <w:lvlJc w:val="left"/>
      <w:pPr>
        <w:ind w:left="5260" w:hanging="360"/>
      </w:pPr>
    </w:lvl>
    <w:lvl w:ilvl="7" w:tplc="14090019" w:tentative="1">
      <w:start w:val="1"/>
      <w:numFmt w:val="lowerLetter"/>
      <w:lvlText w:val="%8."/>
      <w:lvlJc w:val="left"/>
      <w:pPr>
        <w:ind w:left="5980" w:hanging="360"/>
      </w:pPr>
    </w:lvl>
    <w:lvl w:ilvl="8" w:tplc="1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 w15:restartNumberingAfterBreak="0">
    <w:nsid w:val="7EE74AF1"/>
    <w:multiLevelType w:val="hybridMultilevel"/>
    <w:tmpl w:val="62C6BBB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7"/>
  </w:num>
  <w:num w:numId="5">
    <w:abstractNumId w:val="0"/>
  </w:num>
  <w:num w:numId="6">
    <w:abstractNumId w:val="6"/>
  </w:num>
  <w:num w:numId="7">
    <w:abstractNumId w:val="16"/>
  </w:num>
  <w:num w:numId="8">
    <w:abstractNumId w:val="11"/>
  </w:num>
  <w:num w:numId="9">
    <w:abstractNumId w:val="12"/>
  </w:num>
  <w:num w:numId="10">
    <w:abstractNumId w:val="13"/>
  </w:num>
  <w:num w:numId="11">
    <w:abstractNumId w:val="1"/>
  </w:num>
  <w:num w:numId="12">
    <w:abstractNumId w:val="2"/>
  </w:num>
  <w:num w:numId="13">
    <w:abstractNumId w:val="18"/>
  </w:num>
  <w:num w:numId="14">
    <w:abstractNumId w:val="9"/>
  </w:num>
  <w:num w:numId="15">
    <w:abstractNumId w:val="3"/>
  </w:num>
  <w:num w:numId="16">
    <w:abstractNumId w:val="14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BB"/>
    <w:rsid w:val="00010054"/>
    <w:rsid w:val="00046C95"/>
    <w:rsid w:val="00061469"/>
    <w:rsid w:val="00070855"/>
    <w:rsid w:val="00091C06"/>
    <w:rsid w:val="000B002E"/>
    <w:rsid w:val="001277BE"/>
    <w:rsid w:val="001767D2"/>
    <w:rsid w:val="00195652"/>
    <w:rsid w:val="001A1A67"/>
    <w:rsid w:val="001C499E"/>
    <w:rsid w:val="001E2830"/>
    <w:rsid w:val="001E4976"/>
    <w:rsid w:val="002038E7"/>
    <w:rsid w:val="0021731A"/>
    <w:rsid w:val="00221306"/>
    <w:rsid w:val="002650B1"/>
    <w:rsid w:val="00265DD8"/>
    <w:rsid w:val="00297266"/>
    <w:rsid w:val="002B4502"/>
    <w:rsid w:val="002B5C95"/>
    <w:rsid w:val="002C04F6"/>
    <w:rsid w:val="002C4048"/>
    <w:rsid w:val="002E3640"/>
    <w:rsid w:val="002F0B1E"/>
    <w:rsid w:val="00320EE8"/>
    <w:rsid w:val="00323E5F"/>
    <w:rsid w:val="003245F1"/>
    <w:rsid w:val="00340F36"/>
    <w:rsid w:val="00344451"/>
    <w:rsid w:val="00362CB6"/>
    <w:rsid w:val="003A35E5"/>
    <w:rsid w:val="003B2C12"/>
    <w:rsid w:val="00437FA2"/>
    <w:rsid w:val="00444144"/>
    <w:rsid w:val="00481B04"/>
    <w:rsid w:val="00484661"/>
    <w:rsid w:val="004A7561"/>
    <w:rsid w:val="004B4ADE"/>
    <w:rsid w:val="004F087C"/>
    <w:rsid w:val="00501BF4"/>
    <w:rsid w:val="005246CE"/>
    <w:rsid w:val="00531959"/>
    <w:rsid w:val="0053353E"/>
    <w:rsid w:val="00557F8C"/>
    <w:rsid w:val="0056070A"/>
    <w:rsid w:val="00575E62"/>
    <w:rsid w:val="00575EF2"/>
    <w:rsid w:val="00582703"/>
    <w:rsid w:val="0063237E"/>
    <w:rsid w:val="00654365"/>
    <w:rsid w:val="0066224A"/>
    <w:rsid w:val="00662C41"/>
    <w:rsid w:val="006A7B6D"/>
    <w:rsid w:val="006E7FF3"/>
    <w:rsid w:val="006F2754"/>
    <w:rsid w:val="00731FD8"/>
    <w:rsid w:val="007675D0"/>
    <w:rsid w:val="007855BB"/>
    <w:rsid w:val="007966C1"/>
    <w:rsid w:val="007B6563"/>
    <w:rsid w:val="007C06AE"/>
    <w:rsid w:val="00805EF0"/>
    <w:rsid w:val="00831880"/>
    <w:rsid w:val="00845DA8"/>
    <w:rsid w:val="00866C92"/>
    <w:rsid w:val="00893A29"/>
    <w:rsid w:val="008B0AAF"/>
    <w:rsid w:val="008B5627"/>
    <w:rsid w:val="008C1441"/>
    <w:rsid w:val="008C67CF"/>
    <w:rsid w:val="008D0836"/>
    <w:rsid w:val="008F3E51"/>
    <w:rsid w:val="009358BB"/>
    <w:rsid w:val="009450F8"/>
    <w:rsid w:val="009A5E90"/>
    <w:rsid w:val="009D3C82"/>
    <w:rsid w:val="009D5607"/>
    <w:rsid w:val="009D7FC2"/>
    <w:rsid w:val="009E7B65"/>
    <w:rsid w:val="00A066C9"/>
    <w:rsid w:val="00A12E50"/>
    <w:rsid w:val="00A44228"/>
    <w:rsid w:val="00A62191"/>
    <w:rsid w:val="00A65A4A"/>
    <w:rsid w:val="00A66F30"/>
    <w:rsid w:val="00A802EF"/>
    <w:rsid w:val="00A863C8"/>
    <w:rsid w:val="00A957C7"/>
    <w:rsid w:val="00AB5A3E"/>
    <w:rsid w:val="00AB5E17"/>
    <w:rsid w:val="00AB79DC"/>
    <w:rsid w:val="00AC620A"/>
    <w:rsid w:val="00AD017F"/>
    <w:rsid w:val="00AD3614"/>
    <w:rsid w:val="00AD7895"/>
    <w:rsid w:val="00AF32A6"/>
    <w:rsid w:val="00B90C7E"/>
    <w:rsid w:val="00B9660F"/>
    <w:rsid w:val="00BB3D36"/>
    <w:rsid w:val="00BB4E68"/>
    <w:rsid w:val="00BC24C8"/>
    <w:rsid w:val="00BD505A"/>
    <w:rsid w:val="00C12C43"/>
    <w:rsid w:val="00C142BE"/>
    <w:rsid w:val="00C14E56"/>
    <w:rsid w:val="00C212F9"/>
    <w:rsid w:val="00C41D54"/>
    <w:rsid w:val="00C54F7A"/>
    <w:rsid w:val="00C64FE0"/>
    <w:rsid w:val="00C7498B"/>
    <w:rsid w:val="00C95335"/>
    <w:rsid w:val="00CC1D48"/>
    <w:rsid w:val="00CD06CF"/>
    <w:rsid w:val="00CE142F"/>
    <w:rsid w:val="00CE5987"/>
    <w:rsid w:val="00D027E0"/>
    <w:rsid w:val="00D63724"/>
    <w:rsid w:val="00DA6109"/>
    <w:rsid w:val="00DE0119"/>
    <w:rsid w:val="00E4466E"/>
    <w:rsid w:val="00E73F7E"/>
    <w:rsid w:val="00E77F1A"/>
    <w:rsid w:val="00EA5A01"/>
    <w:rsid w:val="00EF05E9"/>
    <w:rsid w:val="00F55CE8"/>
    <w:rsid w:val="00F828FE"/>
    <w:rsid w:val="00F95BFC"/>
    <w:rsid w:val="00FA1C0E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B88C8"/>
  <w15:chartTrackingRefBased/>
  <w15:docId w15:val="{B8B72474-0E23-453F-A982-A800D39D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B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55B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0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2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5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212F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A5E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C40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0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ummarytext1">
    <w:name w:val="summarytext1"/>
    <w:rsid w:val="002C4048"/>
    <w:rPr>
      <w:rFonts w:ascii="Verdana" w:hAnsi="Verdana" w:hint="default"/>
      <w:b w:val="0"/>
      <w:bCs w:val="0"/>
      <w:color w:val="323232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048"/>
    <w:pPr>
      <w:spacing w:after="0"/>
      <w:ind w:left="720"/>
      <w:contextualSpacing/>
    </w:pPr>
    <w:rPr>
      <w:rFonts w:ascii="Arial" w:hAnsi="Arial"/>
      <w:bCs/>
      <w:snapToGrid w:val="0"/>
      <w:szCs w:val="20"/>
    </w:rPr>
  </w:style>
  <w:style w:type="paragraph" w:styleId="NormalWeb">
    <w:name w:val="Normal (Web)"/>
    <w:basedOn w:val="Normal"/>
    <w:uiPriority w:val="99"/>
    <w:rsid w:val="00A802EF"/>
    <w:pPr>
      <w:spacing w:before="100" w:beforeAutospacing="1" w:after="100" w:afterAutospacing="1"/>
    </w:pPr>
    <w:rPr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2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BF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1B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BF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1B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0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1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260F-F6D1-48B2-B064-E20BACF9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Windows User</cp:lastModifiedBy>
  <cp:revision>5</cp:revision>
  <cp:lastPrinted>2019-04-08T06:03:00Z</cp:lastPrinted>
  <dcterms:created xsi:type="dcterms:W3CDTF">2020-01-08T22:02:00Z</dcterms:created>
  <dcterms:modified xsi:type="dcterms:W3CDTF">2020-02-06T07:46:00Z</dcterms:modified>
</cp:coreProperties>
</file>